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0155" w:rsidRDefault="00C40155" w:rsidP="00210E4E">
      <w:pPr>
        <w:autoSpaceDE w:val="0"/>
        <w:autoSpaceDN w:val="0"/>
        <w:adjustRightInd w:val="0"/>
        <w:spacing w:before="55"/>
        <w:ind w:left="100" w:right="-20"/>
        <w:jc w:val="center"/>
        <w:rPr>
          <w:kern w:val="0"/>
          <w:sz w:val="32"/>
          <w:szCs w:val="32"/>
        </w:rPr>
      </w:pPr>
      <w:r>
        <w:rPr>
          <w:b/>
          <w:bCs/>
          <w:w w:val="99"/>
          <w:kern w:val="0"/>
          <w:sz w:val="32"/>
          <w:szCs w:val="32"/>
        </w:rPr>
        <w:t>Ch</w:t>
      </w:r>
      <w:r>
        <w:rPr>
          <w:b/>
          <w:bCs/>
          <w:spacing w:val="1"/>
          <w:w w:val="99"/>
          <w:kern w:val="0"/>
          <w:sz w:val="32"/>
          <w:szCs w:val="32"/>
        </w:rPr>
        <w:t>a</w:t>
      </w:r>
      <w:r>
        <w:rPr>
          <w:b/>
          <w:bCs/>
          <w:w w:val="99"/>
          <w:kern w:val="0"/>
          <w:sz w:val="32"/>
          <w:szCs w:val="32"/>
        </w:rPr>
        <w:t>pter5</w:t>
      </w:r>
      <w:r>
        <w:rPr>
          <w:b/>
          <w:bCs/>
          <w:kern w:val="0"/>
          <w:sz w:val="32"/>
          <w:szCs w:val="32"/>
        </w:rPr>
        <w:t xml:space="preserve"> </w:t>
      </w:r>
      <w:r>
        <w:rPr>
          <w:b/>
          <w:bCs/>
          <w:w w:val="99"/>
          <w:kern w:val="0"/>
          <w:sz w:val="32"/>
          <w:szCs w:val="32"/>
        </w:rPr>
        <w:t>S</w:t>
      </w:r>
      <w:r>
        <w:rPr>
          <w:b/>
          <w:bCs/>
          <w:spacing w:val="1"/>
          <w:w w:val="99"/>
          <w:kern w:val="0"/>
          <w:sz w:val="32"/>
          <w:szCs w:val="32"/>
        </w:rPr>
        <w:t>of</w:t>
      </w:r>
      <w:r>
        <w:rPr>
          <w:b/>
          <w:bCs/>
          <w:w w:val="99"/>
          <w:kern w:val="0"/>
          <w:sz w:val="32"/>
          <w:szCs w:val="32"/>
        </w:rPr>
        <w:t>t</w:t>
      </w:r>
      <w:r>
        <w:rPr>
          <w:b/>
          <w:bCs/>
          <w:spacing w:val="4"/>
          <w:w w:val="99"/>
          <w:kern w:val="0"/>
          <w:sz w:val="32"/>
          <w:szCs w:val="32"/>
        </w:rPr>
        <w:t>w</w:t>
      </w:r>
      <w:r>
        <w:rPr>
          <w:b/>
          <w:bCs/>
          <w:spacing w:val="-1"/>
          <w:w w:val="99"/>
          <w:kern w:val="0"/>
          <w:sz w:val="32"/>
          <w:szCs w:val="32"/>
        </w:rPr>
        <w:t>a</w:t>
      </w:r>
      <w:r>
        <w:rPr>
          <w:b/>
          <w:bCs/>
          <w:spacing w:val="-7"/>
          <w:w w:val="99"/>
          <w:kern w:val="0"/>
          <w:sz w:val="32"/>
          <w:szCs w:val="32"/>
        </w:rPr>
        <w:t>r</w:t>
      </w:r>
      <w:r>
        <w:rPr>
          <w:b/>
          <w:bCs/>
          <w:w w:val="99"/>
          <w:kern w:val="0"/>
          <w:sz w:val="32"/>
          <w:szCs w:val="32"/>
        </w:rPr>
        <w:t>e</w:t>
      </w:r>
      <w:r>
        <w:rPr>
          <w:b/>
          <w:bCs/>
          <w:kern w:val="0"/>
          <w:sz w:val="32"/>
          <w:szCs w:val="32"/>
        </w:rPr>
        <w:t xml:space="preserve"> </w:t>
      </w:r>
      <w:r>
        <w:rPr>
          <w:b/>
          <w:bCs/>
          <w:w w:val="99"/>
          <w:kern w:val="0"/>
          <w:sz w:val="32"/>
          <w:szCs w:val="32"/>
        </w:rPr>
        <w:t>upgr</w:t>
      </w:r>
      <w:r>
        <w:rPr>
          <w:b/>
          <w:bCs/>
          <w:spacing w:val="2"/>
          <w:w w:val="99"/>
          <w:kern w:val="0"/>
          <w:sz w:val="32"/>
          <w:szCs w:val="32"/>
        </w:rPr>
        <w:t>a</w:t>
      </w:r>
      <w:r>
        <w:rPr>
          <w:b/>
          <w:bCs/>
          <w:w w:val="99"/>
          <w:kern w:val="0"/>
          <w:sz w:val="32"/>
          <w:szCs w:val="32"/>
        </w:rPr>
        <w:t>de</w:t>
      </w:r>
      <w:r>
        <w:rPr>
          <w:b/>
          <w:bCs/>
          <w:kern w:val="0"/>
          <w:sz w:val="32"/>
          <w:szCs w:val="32"/>
        </w:rPr>
        <w:t xml:space="preserve"> </w:t>
      </w:r>
      <w:r>
        <w:rPr>
          <w:b/>
          <w:bCs/>
          <w:w w:val="99"/>
          <w:kern w:val="0"/>
          <w:sz w:val="32"/>
          <w:szCs w:val="32"/>
        </w:rPr>
        <w:t>i</w:t>
      </w:r>
      <w:r>
        <w:rPr>
          <w:b/>
          <w:bCs/>
          <w:spacing w:val="1"/>
          <w:w w:val="99"/>
          <w:kern w:val="0"/>
          <w:sz w:val="32"/>
          <w:szCs w:val="32"/>
        </w:rPr>
        <w:t>n</w:t>
      </w:r>
      <w:r>
        <w:rPr>
          <w:b/>
          <w:bCs/>
          <w:spacing w:val="3"/>
          <w:w w:val="99"/>
          <w:kern w:val="0"/>
          <w:sz w:val="32"/>
          <w:szCs w:val="32"/>
        </w:rPr>
        <w:t>s</w:t>
      </w:r>
      <w:r>
        <w:rPr>
          <w:b/>
          <w:bCs/>
          <w:w w:val="99"/>
          <w:kern w:val="0"/>
          <w:sz w:val="32"/>
          <w:szCs w:val="32"/>
        </w:rPr>
        <w:t>tru</w:t>
      </w:r>
      <w:r>
        <w:rPr>
          <w:b/>
          <w:bCs/>
          <w:spacing w:val="1"/>
          <w:w w:val="99"/>
          <w:kern w:val="0"/>
          <w:sz w:val="32"/>
          <w:szCs w:val="32"/>
        </w:rPr>
        <w:t>c</w:t>
      </w:r>
      <w:r>
        <w:rPr>
          <w:b/>
          <w:bCs/>
          <w:w w:val="99"/>
          <w:kern w:val="0"/>
          <w:sz w:val="32"/>
          <w:szCs w:val="32"/>
        </w:rPr>
        <w:t>tions</w:t>
      </w:r>
    </w:p>
    <w:p w:rsidR="00C40155" w:rsidRDefault="00C40155">
      <w:pPr>
        <w:autoSpaceDE w:val="0"/>
        <w:autoSpaceDN w:val="0"/>
        <w:adjustRightInd w:val="0"/>
        <w:spacing w:before="1" w:line="120" w:lineRule="exact"/>
        <w:jc w:val="left"/>
        <w:rPr>
          <w:kern w:val="0"/>
          <w:sz w:val="12"/>
          <w:szCs w:val="12"/>
        </w:rPr>
      </w:pPr>
    </w:p>
    <w:p w:rsidR="00C40155" w:rsidRDefault="00C40155">
      <w:pPr>
        <w:autoSpaceDE w:val="0"/>
        <w:autoSpaceDN w:val="0"/>
        <w:adjustRightInd w:val="0"/>
        <w:spacing w:line="200" w:lineRule="exact"/>
        <w:jc w:val="left"/>
        <w:rPr>
          <w:kern w:val="0"/>
          <w:sz w:val="20"/>
          <w:szCs w:val="20"/>
        </w:rPr>
      </w:pPr>
    </w:p>
    <w:p w:rsidR="002D55A2" w:rsidRDefault="00C40155">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-1</w:t>
      </w:r>
      <w:r>
        <w:rPr>
          <w:b/>
          <w:bCs/>
          <w:spacing w:val="1"/>
          <w:kern w:val="0"/>
          <w:sz w:val="28"/>
          <w:szCs w:val="28"/>
        </w:rPr>
        <w:t xml:space="preserve"> </w:t>
      </w:r>
      <w:r w:rsidR="002D55A2">
        <w:rPr>
          <w:b/>
          <w:bCs/>
          <w:spacing w:val="-2"/>
          <w:kern w:val="0"/>
          <w:sz w:val="28"/>
          <w:szCs w:val="28"/>
        </w:rPr>
        <w:t>Hardware connection showing as below:</w:t>
      </w:r>
    </w:p>
    <w:p w:rsidR="00C40155" w:rsidRDefault="00C40155">
      <w:pPr>
        <w:autoSpaceDE w:val="0"/>
        <w:autoSpaceDN w:val="0"/>
        <w:adjustRightInd w:val="0"/>
        <w:spacing w:before="16" w:line="180" w:lineRule="exact"/>
        <w:jc w:val="left"/>
        <w:rPr>
          <w:kern w:val="0"/>
          <w:sz w:val="18"/>
          <w:szCs w:val="18"/>
        </w:rPr>
      </w:pPr>
    </w:p>
    <w:p w:rsidR="00C40155" w:rsidRDefault="002335FE"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2726055" cy="109601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l="15912" t="25389" r="18008" b="37830"/>
                    <a:stretch>
                      <a:fillRect/>
                    </a:stretch>
                  </pic:blipFill>
                  <pic:spPr bwMode="auto">
                    <a:xfrm>
                      <a:off x="0" y="0"/>
                      <a:ext cx="2726055" cy="1096010"/>
                    </a:xfrm>
                    <a:prstGeom prst="rect">
                      <a:avLst/>
                    </a:prstGeom>
                    <a:noFill/>
                    <a:ln w="9525">
                      <a:noFill/>
                      <a:miter lim="800000"/>
                      <a:headEnd/>
                      <a:tailEnd/>
                    </a:ln>
                  </pic:spPr>
                </pic:pic>
              </a:graphicData>
            </a:graphic>
          </wp:inline>
        </w:drawing>
      </w:r>
      <w:r>
        <w:rPr>
          <w:noProof/>
          <w:kern w:val="0"/>
          <w:sz w:val="16"/>
          <w:szCs w:val="16"/>
        </w:rPr>
        <w:drawing>
          <wp:inline distT="0" distB="0" distL="0" distR="0">
            <wp:extent cx="2584450" cy="1107440"/>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l="15370" r="11145" b="60170"/>
                    <a:stretch>
                      <a:fillRect/>
                    </a:stretch>
                  </pic:blipFill>
                  <pic:spPr bwMode="auto">
                    <a:xfrm>
                      <a:off x="0" y="0"/>
                      <a:ext cx="2584450" cy="1107440"/>
                    </a:xfrm>
                    <a:prstGeom prst="rect">
                      <a:avLst/>
                    </a:prstGeom>
                    <a:noFill/>
                    <a:ln w="9525">
                      <a:noFill/>
                      <a:miter lim="800000"/>
                      <a:headEnd/>
                      <a:tailEnd/>
                    </a:ln>
                  </pic:spPr>
                </pic:pic>
              </a:graphicData>
            </a:graphic>
          </wp:inline>
        </w:drawing>
      </w:r>
    </w:p>
    <w:p w:rsidR="002D55A2" w:rsidRPr="002D55A2" w:rsidRDefault="002D55A2" w:rsidP="002D55A2">
      <w:pPr>
        <w:autoSpaceDE w:val="0"/>
        <w:autoSpaceDN w:val="0"/>
        <w:adjustRightInd w:val="0"/>
        <w:ind w:left="100" w:right="-20"/>
        <w:jc w:val="center"/>
        <w:rPr>
          <w:kern w:val="0"/>
          <w:sz w:val="16"/>
          <w:szCs w:val="16"/>
        </w:rPr>
      </w:pPr>
      <w:r w:rsidRPr="002D55A2">
        <w:rPr>
          <w:kern w:val="0"/>
        </w:rPr>
        <w:t>USB cable</w:t>
      </w:r>
      <w:r>
        <w:rPr>
          <w:kern w:val="0"/>
        </w:rPr>
        <w:t>4</w:t>
      </w:r>
      <w:r>
        <w:rPr>
          <w:spacing w:val="-3"/>
          <w:kern w:val="0"/>
        </w:rPr>
        <w:t>-</w:t>
      </w:r>
      <w:r>
        <w:rPr>
          <w:spacing w:val="2"/>
          <w:kern w:val="0"/>
        </w:rPr>
        <w:t>P</w:t>
      </w:r>
      <w:r>
        <w:rPr>
          <w:spacing w:val="-1"/>
          <w:kern w:val="0"/>
        </w:rPr>
        <w:t>i</w:t>
      </w:r>
      <w:r>
        <w:rPr>
          <w:kern w:val="0"/>
        </w:rPr>
        <w:t>n                           Re</w:t>
      </w:r>
      <w:r>
        <w:rPr>
          <w:spacing w:val="-5"/>
          <w:kern w:val="0"/>
        </w:rPr>
        <w:t>v</w:t>
      </w:r>
      <w:r>
        <w:rPr>
          <w:kern w:val="0"/>
        </w:rPr>
        <w:t>e</w:t>
      </w:r>
      <w:r>
        <w:rPr>
          <w:spacing w:val="-1"/>
          <w:kern w:val="0"/>
        </w:rPr>
        <w:t>r</w:t>
      </w:r>
      <w:r>
        <w:rPr>
          <w:kern w:val="0"/>
        </w:rPr>
        <w:t>se</w:t>
      </w:r>
      <w:r>
        <w:rPr>
          <w:spacing w:val="-5"/>
          <w:kern w:val="0"/>
        </w:rPr>
        <w:t xml:space="preserve"> </w:t>
      </w:r>
      <w:r>
        <w:rPr>
          <w:spacing w:val="-10"/>
          <w:kern w:val="0"/>
        </w:rPr>
        <w:t>W</w:t>
      </w:r>
      <w:r>
        <w:rPr>
          <w:spacing w:val="-1"/>
          <w:kern w:val="0"/>
        </w:rPr>
        <w:t>ir</w:t>
      </w:r>
      <w:r>
        <w:rPr>
          <w:kern w:val="0"/>
        </w:rPr>
        <w:t>e</w:t>
      </w:r>
    </w:p>
    <w:p w:rsidR="00754DD2" w:rsidRDefault="002335FE"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3549650" cy="124968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l="15912" t="66309" r="18008" b="-243"/>
                    <a:stretch>
                      <a:fillRect/>
                    </a:stretch>
                  </pic:blipFill>
                  <pic:spPr bwMode="auto">
                    <a:xfrm>
                      <a:off x="0" y="0"/>
                      <a:ext cx="3549650" cy="1249680"/>
                    </a:xfrm>
                    <a:prstGeom prst="rect">
                      <a:avLst/>
                    </a:prstGeom>
                    <a:noFill/>
                    <a:ln w="9525">
                      <a:noFill/>
                      <a:miter lim="800000"/>
                      <a:headEnd/>
                      <a:tailEnd/>
                    </a:ln>
                  </pic:spPr>
                </pic:pic>
              </a:graphicData>
            </a:graphic>
          </wp:inline>
        </w:drawing>
      </w:r>
    </w:p>
    <w:p w:rsidR="00C40155" w:rsidRPr="002D55A2" w:rsidRDefault="002D55A2" w:rsidP="002D55A2">
      <w:pPr>
        <w:autoSpaceDE w:val="0"/>
        <w:autoSpaceDN w:val="0"/>
        <w:adjustRightInd w:val="0"/>
        <w:ind w:left="100" w:right="-20"/>
        <w:jc w:val="center"/>
        <w:rPr>
          <w:kern w:val="0"/>
        </w:rPr>
      </w:pPr>
      <w:r w:rsidRPr="002D55A2">
        <w:rPr>
          <w:kern w:val="0"/>
        </w:rPr>
        <w:t>Debug board</w:t>
      </w:r>
    </w:p>
    <w:p w:rsidR="00C40155" w:rsidRDefault="00C40155" w:rsidP="002D55A2">
      <w:pPr>
        <w:autoSpaceDE w:val="0"/>
        <w:autoSpaceDN w:val="0"/>
        <w:adjustRightInd w:val="0"/>
        <w:ind w:left="100" w:right="-20"/>
        <w:jc w:val="center"/>
        <w:rPr>
          <w:kern w:val="0"/>
          <w:sz w:val="16"/>
          <w:szCs w:val="16"/>
        </w:rPr>
      </w:pPr>
    </w:p>
    <w:p w:rsidR="00754DD2" w:rsidRPr="002D55A2" w:rsidRDefault="002335FE" w:rsidP="0092380F">
      <w:pPr>
        <w:autoSpaceDE w:val="0"/>
        <w:autoSpaceDN w:val="0"/>
        <w:adjustRightInd w:val="0"/>
        <w:ind w:left="100" w:right="-728"/>
        <w:jc w:val="center"/>
        <w:rPr>
          <w:rFonts w:ascii="宋体" w:cs="宋体"/>
          <w:color w:val="000000"/>
          <w:kern w:val="0"/>
          <w:sz w:val="18"/>
          <w:szCs w:val="18"/>
        </w:rPr>
      </w:pPr>
      <w:r>
        <w:rPr>
          <w:noProof/>
          <w:kern w:val="0"/>
          <w:sz w:val="16"/>
          <w:szCs w:val="16"/>
        </w:rPr>
        <w:drawing>
          <wp:inline distT="0" distB="0" distL="0" distR="0">
            <wp:extent cx="2714625" cy="13462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16890" t="47614" r="26181" b="890"/>
                    <a:stretch>
                      <a:fillRect/>
                    </a:stretch>
                  </pic:blipFill>
                  <pic:spPr bwMode="auto">
                    <a:xfrm>
                      <a:off x="0" y="0"/>
                      <a:ext cx="2714625" cy="1346200"/>
                    </a:xfrm>
                    <a:prstGeom prst="rect">
                      <a:avLst/>
                    </a:prstGeom>
                    <a:noFill/>
                    <a:ln w="9525">
                      <a:noFill/>
                      <a:miter lim="800000"/>
                      <a:headEnd/>
                      <a:tailEnd/>
                    </a:ln>
                  </pic:spPr>
                </pic:pic>
              </a:graphicData>
            </a:graphic>
          </wp:inline>
        </w:drawing>
      </w:r>
      <w:r w:rsidR="0092380F">
        <w:rPr>
          <w:kern w:val="0"/>
          <w:sz w:val="48"/>
          <w:szCs w:val="48"/>
        </w:rPr>
        <w:t>OR</w:t>
      </w:r>
      <w:r w:rsidR="000273F9" w:rsidRPr="00DD7A49">
        <w:rPr>
          <w:rFonts w:ascii="宋体" w:cs="宋体"/>
          <w:color w:val="000000"/>
          <w:kern w:val="0"/>
          <w:sz w:val="18"/>
          <w:szCs w:val="18"/>
          <w:lang w:val="zh-CN"/>
        </w:rPr>
        <w:object w:dxaOrig="16665" w:dyaOrig="9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45pt;height:100.8pt" o:ole="">
            <v:imagedata r:id="rId10" o:title="" cropbottom="32330f" cropleft="4460f" cropright="26757f"/>
          </v:shape>
          <o:OLEObject Type="Embed" ProgID="Picture.PicObj.1" ShapeID="_x0000_i1025" DrawAspect="Content" ObjectID="_1549788307" r:id="rId11"/>
        </w:object>
      </w:r>
    </w:p>
    <w:p w:rsidR="00C40155" w:rsidRPr="002D55A2" w:rsidRDefault="002D55A2" w:rsidP="002D55A2">
      <w:pPr>
        <w:autoSpaceDE w:val="0"/>
        <w:autoSpaceDN w:val="0"/>
        <w:adjustRightInd w:val="0"/>
        <w:ind w:left="100" w:right="-20"/>
        <w:jc w:val="center"/>
        <w:rPr>
          <w:kern w:val="0"/>
        </w:rPr>
      </w:pPr>
      <w:r w:rsidRPr="002D55A2">
        <w:rPr>
          <w:kern w:val="0"/>
        </w:rPr>
        <w:t>VGA connecter</w:t>
      </w:r>
    </w:p>
    <w:p w:rsidR="00C40155" w:rsidRDefault="002335FE" w:rsidP="0092380F">
      <w:pPr>
        <w:autoSpaceDE w:val="0"/>
        <w:autoSpaceDN w:val="0"/>
        <w:adjustRightInd w:val="0"/>
        <w:ind w:left="100" w:right="-20"/>
        <w:jc w:val="center"/>
        <w:rPr>
          <w:kern w:val="0"/>
          <w:sz w:val="10"/>
          <w:szCs w:val="10"/>
        </w:rPr>
      </w:pPr>
      <w:r>
        <w:rPr>
          <w:noProof/>
          <w:kern w:val="0"/>
          <w:sz w:val="10"/>
          <w:szCs w:val="10"/>
        </w:rPr>
        <w:drawing>
          <wp:inline distT="0" distB="0" distL="0" distR="0">
            <wp:extent cx="5162550" cy="249301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l="15646" t="3961" r="1224" b="26918"/>
                    <a:stretch>
                      <a:fillRect/>
                    </a:stretch>
                  </pic:blipFill>
                  <pic:spPr bwMode="auto">
                    <a:xfrm>
                      <a:off x="0" y="0"/>
                      <a:ext cx="5162550" cy="2493010"/>
                    </a:xfrm>
                    <a:prstGeom prst="rect">
                      <a:avLst/>
                    </a:prstGeom>
                    <a:noFill/>
                    <a:ln w="9525">
                      <a:noFill/>
                      <a:miter lim="800000"/>
                      <a:headEnd/>
                      <a:tailEnd/>
                    </a:ln>
                  </pic:spPr>
                </pic:pic>
              </a:graphicData>
            </a:graphic>
          </wp:inline>
        </w:drawing>
      </w:r>
    </w:p>
    <w:p w:rsidR="00C40155" w:rsidRPr="002D55A2" w:rsidRDefault="002D55A2" w:rsidP="00CE5D05">
      <w:pPr>
        <w:autoSpaceDE w:val="0"/>
        <w:autoSpaceDN w:val="0"/>
        <w:adjustRightInd w:val="0"/>
        <w:ind w:left="100" w:right="-20"/>
        <w:jc w:val="center"/>
        <w:rPr>
          <w:kern w:val="0"/>
        </w:rPr>
      </w:pPr>
      <w:r w:rsidRPr="002D55A2">
        <w:rPr>
          <w:kern w:val="0"/>
        </w:rPr>
        <w:t>Over View</w:t>
      </w:r>
      <w:r>
        <w:rPr>
          <w:kern w:val="0"/>
        </w:rPr>
        <w:t xml:space="preserve"> of the connection</w:t>
      </w:r>
    </w:p>
    <w:p w:rsidR="00C40155" w:rsidRDefault="00C40155">
      <w:pPr>
        <w:autoSpaceDE w:val="0"/>
        <w:autoSpaceDN w:val="0"/>
        <w:adjustRightInd w:val="0"/>
        <w:ind w:left="1012" w:right="-20"/>
        <w:jc w:val="left"/>
        <w:rPr>
          <w:kern w:val="0"/>
          <w:sz w:val="20"/>
          <w:szCs w:val="20"/>
        </w:rPr>
      </w:pPr>
    </w:p>
    <w:p w:rsidR="002D55A2" w:rsidRPr="0092380F" w:rsidRDefault="002D55A2" w:rsidP="0092380F">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-2</w:t>
      </w:r>
      <w:r>
        <w:rPr>
          <w:b/>
          <w:bCs/>
          <w:spacing w:val="1"/>
          <w:kern w:val="0"/>
          <w:sz w:val="28"/>
          <w:szCs w:val="28"/>
        </w:rPr>
        <w:t xml:space="preserve"> </w:t>
      </w:r>
      <w:r>
        <w:rPr>
          <w:b/>
          <w:bCs/>
          <w:spacing w:val="-2"/>
          <w:kern w:val="0"/>
          <w:sz w:val="28"/>
          <w:szCs w:val="28"/>
        </w:rPr>
        <w:t>Software Tools Over View:</w:t>
      </w:r>
    </w:p>
    <w:p w:rsidR="00971D2D" w:rsidRPr="00971D2D" w:rsidRDefault="002335FE" w:rsidP="0092380F">
      <w:pPr>
        <w:autoSpaceDE w:val="0"/>
        <w:autoSpaceDN w:val="0"/>
        <w:adjustRightInd w:val="0"/>
        <w:ind w:right="-20"/>
        <w:jc w:val="center"/>
        <w:rPr>
          <w:kern w:val="0"/>
          <w:sz w:val="20"/>
          <w:szCs w:val="20"/>
        </w:rPr>
        <w:sectPr w:rsidR="00971D2D" w:rsidRPr="00971D2D" w:rsidSect="00971D2D">
          <w:footerReference w:type="default" r:id="rId13"/>
          <w:pgSz w:w="11920" w:h="16840"/>
          <w:pgMar w:top="720" w:right="720" w:bottom="720" w:left="720" w:header="720" w:footer="720" w:gutter="0"/>
          <w:cols w:space="720"/>
          <w:noEndnote/>
          <w:docGrid w:linePitch="286"/>
        </w:sectPr>
      </w:pPr>
      <w:r>
        <w:rPr>
          <w:noProof/>
          <w:kern w:val="0"/>
          <w:sz w:val="20"/>
          <w:szCs w:val="20"/>
        </w:rPr>
        <w:drawing>
          <wp:inline distT="0" distB="0" distL="0" distR="0">
            <wp:extent cx="1107440" cy="113601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r="49792"/>
                    <a:stretch>
                      <a:fillRect/>
                    </a:stretch>
                  </pic:blipFill>
                  <pic:spPr bwMode="auto">
                    <a:xfrm>
                      <a:off x="0" y="0"/>
                      <a:ext cx="1107440" cy="1136015"/>
                    </a:xfrm>
                    <a:prstGeom prst="rect">
                      <a:avLst/>
                    </a:prstGeom>
                    <a:noFill/>
                    <a:ln w="9525">
                      <a:noFill/>
                      <a:miter lim="800000"/>
                      <a:headEnd/>
                      <a:tailEnd/>
                    </a:ln>
                  </pic:spPr>
                </pic:pic>
              </a:graphicData>
            </a:graphic>
          </wp:inline>
        </w:drawing>
      </w:r>
      <w:r w:rsidR="0092380F">
        <w:rPr>
          <w:kern w:val="0"/>
          <w:sz w:val="20"/>
          <w:szCs w:val="20"/>
        </w:rPr>
        <w:t xml:space="preserve">                  </w:t>
      </w:r>
      <w:r>
        <w:rPr>
          <w:noProof/>
          <w:kern w:val="0"/>
          <w:sz w:val="20"/>
          <w:szCs w:val="20"/>
        </w:rPr>
        <w:drawing>
          <wp:inline distT="0" distB="0" distL="0" distR="0">
            <wp:extent cx="1101725" cy="1136015"/>
            <wp:effectExtent l="1905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49460"/>
                    <a:stretch>
                      <a:fillRect/>
                    </a:stretch>
                  </pic:blipFill>
                  <pic:spPr bwMode="auto">
                    <a:xfrm>
                      <a:off x="0" y="0"/>
                      <a:ext cx="1101725" cy="1136015"/>
                    </a:xfrm>
                    <a:prstGeom prst="rect">
                      <a:avLst/>
                    </a:prstGeom>
                    <a:noFill/>
                    <a:ln w="9525">
                      <a:noFill/>
                      <a:miter lim="800000"/>
                      <a:headEnd/>
                      <a:tailEnd/>
                    </a:ln>
                  </pic:spPr>
                </pic:pic>
              </a:graphicData>
            </a:graphic>
          </wp:inline>
        </w:drawing>
      </w:r>
    </w:p>
    <w:p w:rsidR="0092380F" w:rsidRPr="0092380F" w:rsidRDefault="0092380F" w:rsidP="0092380F">
      <w:pPr>
        <w:autoSpaceDE w:val="0"/>
        <w:autoSpaceDN w:val="0"/>
        <w:adjustRightInd w:val="0"/>
        <w:spacing w:line="280" w:lineRule="exact"/>
        <w:ind w:left="100" w:right="-20"/>
        <w:jc w:val="left"/>
        <w:rPr>
          <w:kern w:val="0"/>
          <w:sz w:val="28"/>
          <w:szCs w:val="28"/>
        </w:rPr>
      </w:pPr>
      <w:r>
        <w:rPr>
          <w:b/>
          <w:bCs/>
          <w:spacing w:val="1"/>
          <w:kern w:val="0"/>
          <w:sz w:val="28"/>
          <w:szCs w:val="28"/>
        </w:rPr>
        <w:lastRenderedPageBreak/>
        <w:t>5</w:t>
      </w:r>
      <w:r>
        <w:rPr>
          <w:b/>
          <w:bCs/>
          <w:kern w:val="0"/>
          <w:sz w:val="28"/>
          <w:szCs w:val="28"/>
        </w:rPr>
        <w:t>-3</w:t>
      </w:r>
      <w:r>
        <w:rPr>
          <w:b/>
          <w:bCs/>
          <w:spacing w:val="1"/>
          <w:kern w:val="0"/>
          <w:sz w:val="28"/>
          <w:szCs w:val="28"/>
        </w:rPr>
        <w:t xml:space="preserve"> </w:t>
      </w:r>
      <w:r>
        <w:rPr>
          <w:b/>
          <w:bCs/>
          <w:spacing w:val="-2"/>
          <w:kern w:val="0"/>
          <w:sz w:val="28"/>
          <w:szCs w:val="28"/>
        </w:rPr>
        <w:t>To Load Mboot:</w:t>
      </w:r>
    </w:p>
    <w:p w:rsidR="0092380F" w:rsidRPr="00BA423D" w:rsidRDefault="0092380F" w:rsidP="0092380F">
      <w:pPr>
        <w:ind w:firstLine="100"/>
        <w:jc w:val="left"/>
        <w:rPr>
          <w:sz w:val="24"/>
          <w:szCs w:val="24"/>
        </w:rPr>
      </w:pPr>
      <w:r w:rsidRPr="00BA423D">
        <w:rPr>
          <w:sz w:val="24"/>
          <w:szCs w:val="24"/>
        </w:rPr>
        <w:t>5-3-1,Run the ISP_Tool.exe in the DRIVERS folder.</w:t>
      </w:r>
    </w:p>
    <w:p w:rsidR="0092380F" w:rsidRDefault="002335FE" w:rsidP="0092380F">
      <w:pPr>
        <w:jc w:val="center"/>
      </w:pPr>
      <w:r>
        <w:rPr>
          <w:noProof/>
        </w:rPr>
        <w:drawing>
          <wp:inline distT="0" distB="0" distL="0" distR="0">
            <wp:extent cx="1431290" cy="21018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b="53473"/>
                    <a:stretch>
                      <a:fillRect/>
                    </a:stretch>
                  </pic:blipFill>
                  <pic:spPr bwMode="auto">
                    <a:xfrm>
                      <a:off x="0" y="0"/>
                      <a:ext cx="1431290" cy="210185"/>
                    </a:xfrm>
                    <a:prstGeom prst="rect">
                      <a:avLst/>
                    </a:prstGeom>
                    <a:noFill/>
                    <a:ln w="9525">
                      <a:noFill/>
                      <a:miter lim="800000"/>
                      <a:headEnd/>
                      <a:tailEnd/>
                    </a:ln>
                  </pic:spPr>
                </pic:pic>
              </a:graphicData>
            </a:graphic>
          </wp:inline>
        </w:drawing>
      </w:r>
    </w:p>
    <w:p w:rsidR="0092380F" w:rsidRPr="00BA423D" w:rsidRDefault="0092380F" w:rsidP="00BA423D">
      <w:pPr>
        <w:ind w:firstLineChars="50" w:firstLine="120"/>
        <w:jc w:val="left"/>
        <w:rPr>
          <w:sz w:val="24"/>
          <w:szCs w:val="24"/>
        </w:rPr>
      </w:pPr>
      <w:r w:rsidRPr="00BA423D">
        <w:rPr>
          <w:sz w:val="24"/>
          <w:szCs w:val="24"/>
        </w:rPr>
        <w:t>5-3-2,Check the configuration in the Config page:</w:t>
      </w:r>
    </w:p>
    <w:p w:rsidR="0092380F" w:rsidRDefault="00F6771B" w:rsidP="0092380F">
      <w:pPr>
        <w:jc w:val="center"/>
      </w:pPr>
      <w:r w:rsidRPr="00F6771B">
        <w:rPr>
          <w:rFonts w:ascii="宋体" w:cs="宋体"/>
          <w:noProof/>
          <w:color w:val="000000"/>
          <w:kern w:val="0"/>
          <w:sz w:val="18"/>
          <w:szCs w:val="18"/>
        </w:rPr>
        <w:drawing>
          <wp:inline distT="0" distB="0" distL="0" distR="0">
            <wp:extent cx="4993112" cy="4102873"/>
            <wp:effectExtent l="1905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4996751" cy="4105863"/>
                    </a:xfrm>
                    <a:prstGeom prst="rect">
                      <a:avLst/>
                    </a:prstGeom>
                    <a:noFill/>
                    <a:ln w="9525">
                      <a:noFill/>
                      <a:miter lim="800000"/>
                      <a:headEnd/>
                      <a:tailEnd/>
                    </a:ln>
                  </pic:spPr>
                </pic:pic>
              </a:graphicData>
            </a:graphic>
          </wp:inline>
        </w:drawing>
      </w:r>
    </w:p>
    <w:p w:rsidR="00F81314" w:rsidRDefault="00F81314" w:rsidP="00F81314">
      <w:pPr>
        <w:pStyle w:val="a7"/>
        <w:numPr>
          <w:ilvl w:val="0"/>
          <w:numId w:val="1"/>
        </w:numPr>
        <w:ind w:firstLineChars="0"/>
        <w:jc w:val="left"/>
      </w:pPr>
      <w:r>
        <w:t>T</w:t>
      </w:r>
      <w:r>
        <w:rPr>
          <w:rFonts w:hint="eastAsia"/>
        </w:rPr>
        <w:t>he Use USB &amp;&amp; Auto release USB box should be selected with hook</w:t>
      </w:r>
    </w:p>
    <w:p w:rsidR="00F81314" w:rsidRDefault="00F81314" w:rsidP="00F81314">
      <w:pPr>
        <w:pStyle w:val="a7"/>
        <w:numPr>
          <w:ilvl w:val="0"/>
          <w:numId w:val="1"/>
        </w:numPr>
        <w:ind w:firstLineChars="0"/>
        <w:jc w:val="left"/>
      </w:pPr>
      <w:r>
        <w:t>T</w:t>
      </w:r>
      <w:r>
        <w:rPr>
          <w:rFonts w:hint="eastAsia"/>
        </w:rPr>
        <w:t xml:space="preserve">he ISP Slave Address should be 0x92 and the Serial Debug Slave Address </w:t>
      </w:r>
      <w:r>
        <w:t>should</w:t>
      </w:r>
      <w:r>
        <w:rPr>
          <w:rFonts w:hint="eastAsia"/>
        </w:rPr>
        <w:t xml:space="preserve"> 0xB2</w:t>
      </w:r>
    </w:p>
    <w:p w:rsidR="0092380F" w:rsidRPr="00BA423D" w:rsidRDefault="0092380F" w:rsidP="00BA423D">
      <w:pPr>
        <w:ind w:firstLineChars="50" w:firstLine="120"/>
        <w:jc w:val="left"/>
        <w:rPr>
          <w:sz w:val="24"/>
          <w:szCs w:val="24"/>
        </w:rPr>
      </w:pPr>
      <w:r w:rsidRPr="00BA423D">
        <w:rPr>
          <w:sz w:val="24"/>
          <w:szCs w:val="24"/>
        </w:rPr>
        <w:t>5-3-3,Select chip type in Auto page:</w:t>
      </w:r>
    </w:p>
    <w:p w:rsidR="0092380F" w:rsidRDefault="00F6771B" w:rsidP="0092380F">
      <w:pPr>
        <w:jc w:val="center"/>
      </w:pPr>
      <w:r w:rsidRPr="00F6771B">
        <w:rPr>
          <w:rFonts w:ascii="宋体" w:cs="宋体"/>
          <w:color w:val="000000"/>
          <w:kern w:val="0"/>
          <w:sz w:val="18"/>
          <w:szCs w:val="18"/>
          <w:lang w:val="zh-CN"/>
        </w:rPr>
        <w:drawing>
          <wp:inline distT="0" distB="0" distL="0" distR="0">
            <wp:extent cx="5085687" cy="4178943"/>
            <wp:effectExtent l="19050" t="0" r="663"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086559" cy="4179659"/>
                    </a:xfrm>
                    <a:prstGeom prst="rect">
                      <a:avLst/>
                    </a:prstGeom>
                    <a:noFill/>
                    <a:ln w="9525">
                      <a:noFill/>
                      <a:miter lim="800000"/>
                      <a:headEnd/>
                      <a:tailEnd/>
                    </a:ln>
                  </pic:spPr>
                </pic:pic>
              </a:graphicData>
            </a:graphic>
          </wp:inline>
        </w:drawing>
      </w:r>
    </w:p>
    <w:p w:rsidR="0092380F" w:rsidRDefault="0092380F" w:rsidP="0092380F">
      <w:pPr>
        <w:ind w:leftChars="100" w:left="210" w:firstLine="510"/>
        <w:jc w:val="left"/>
        <w:rPr>
          <w:rFonts w:cstheme="minorHAnsi"/>
        </w:rPr>
      </w:pPr>
      <w:r>
        <w:rPr>
          <w:rFonts w:cstheme="minorHAnsi"/>
        </w:rPr>
        <w:lastRenderedPageBreak/>
        <w:t>a,</w:t>
      </w:r>
      <w:r w:rsidR="00747142">
        <w:rPr>
          <w:rFonts w:cstheme="minorHAnsi" w:hint="eastAsia"/>
        </w:rPr>
        <w:t>T</w:t>
      </w:r>
      <w:r>
        <w:rPr>
          <w:rFonts w:cstheme="minorHAnsi"/>
        </w:rPr>
        <w:t>ype select</w:t>
      </w:r>
      <w:r w:rsidR="00747142">
        <w:rPr>
          <w:rFonts w:cstheme="minorHAnsi" w:hint="eastAsia"/>
        </w:rPr>
        <w:t>ing</w:t>
      </w:r>
      <w:r>
        <w:rPr>
          <w:rFonts w:cstheme="minorHAnsi"/>
        </w:rPr>
        <w:t xml:space="preserve"> eMMC</w:t>
      </w:r>
      <w:r w:rsidR="00747142">
        <w:rPr>
          <w:rFonts w:cstheme="minorHAnsi" w:hint="eastAsia"/>
        </w:rPr>
        <w:t xml:space="preserve"> and EMMC_CHIP selecting Monet</w:t>
      </w:r>
    </w:p>
    <w:p w:rsidR="0092380F" w:rsidRDefault="0092380F" w:rsidP="0092380F">
      <w:pPr>
        <w:ind w:leftChars="100" w:left="210" w:firstLine="510"/>
        <w:jc w:val="left"/>
        <w:rPr>
          <w:rFonts w:cstheme="minorHAnsi"/>
        </w:rPr>
      </w:pPr>
      <w:r>
        <w:rPr>
          <w:rFonts w:cstheme="minorHAnsi"/>
        </w:rPr>
        <w:t>b,</w:t>
      </w:r>
      <w:r w:rsidR="00747142">
        <w:rPr>
          <w:rFonts w:cstheme="minorHAnsi" w:hint="eastAsia"/>
        </w:rPr>
        <w:t>E</w:t>
      </w:r>
      <w:r>
        <w:rPr>
          <w:rFonts w:cstheme="minorHAnsi"/>
        </w:rPr>
        <w:t>nable the Erase Device option and select All Chip</w:t>
      </w:r>
    </w:p>
    <w:p w:rsidR="0092380F" w:rsidRPr="00BA423D" w:rsidRDefault="0092380F" w:rsidP="00BA423D">
      <w:pPr>
        <w:ind w:firstLineChars="50" w:firstLine="120"/>
        <w:jc w:val="left"/>
        <w:rPr>
          <w:rFonts w:ascii="宋体" w:cs="宋体"/>
          <w:color w:val="000000"/>
          <w:kern w:val="0"/>
          <w:sz w:val="24"/>
          <w:szCs w:val="24"/>
        </w:rPr>
      </w:pPr>
      <w:r w:rsidRPr="00BA423D">
        <w:rPr>
          <w:sz w:val="24"/>
          <w:szCs w:val="24"/>
        </w:rPr>
        <w:t>5-3-</w:t>
      </w:r>
      <w:r w:rsidRPr="00BA423D">
        <w:rPr>
          <w:rFonts w:cstheme="minorHAnsi"/>
          <w:sz w:val="24"/>
          <w:szCs w:val="24"/>
        </w:rPr>
        <w:t>4,Load bin files in Read page:</w:t>
      </w:r>
      <w:r w:rsidRPr="00BA423D">
        <w:rPr>
          <w:rFonts w:ascii="宋体" w:cs="宋体"/>
          <w:color w:val="000000"/>
          <w:kern w:val="0"/>
          <w:sz w:val="24"/>
          <w:szCs w:val="24"/>
        </w:rPr>
        <w:t xml:space="preserve"> </w:t>
      </w:r>
    </w:p>
    <w:p w:rsidR="0092380F" w:rsidRDefault="00F6771B" w:rsidP="0092380F">
      <w:pPr>
        <w:jc w:val="center"/>
        <w:rPr>
          <w:rFonts w:cstheme="minorHAnsi"/>
        </w:rPr>
      </w:pPr>
      <w:r w:rsidRPr="00F6771B">
        <w:rPr>
          <w:rFonts w:ascii="宋体" w:cs="宋体"/>
          <w:color w:val="000000"/>
          <w:kern w:val="0"/>
          <w:sz w:val="18"/>
          <w:szCs w:val="18"/>
          <w:lang w:val="zh-CN"/>
        </w:rPr>
        <w:drawing>
          <wp:inline distT="0" distB="0" distL="0" distR="0">
            <wp:extent cx="4711976" cy="3871863"/>
            <wp:effectExtent l="19050" t="0" r="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715767" cy="3874978"/>
                    </a:xfrm>
                    <a:prstGeom prst="rect">
                      <a:avLst/>
                    </a:prstGeom>
                    <a:noFill/>
                    <a:ln w="9525">
                      <a:noFill/>
                      <a:miter lim="800000"/>
                      <a:headEnd/>
                      <a:tailEnd/>
                    </a:ln>
                  </pic:spPr>
                </pic:pic>
              </a:graphicData>
            </a:graphic>
          </wp:inline>
        </w:drawing>
      </w:r>
    </w:p>
    <w:p w:rsidR="0092380F" w:rsidRDefault="0092380F" w:rsidP="0092380F">
      <w:pPr>
        <w:ind w:firstLine="720"/>
        <w:jc w:val="left"/>
        <w:rPr>
          <w:rFonts w:cstheme="minorHAnsi" w:hint="eastAsia"/>
        </w:rPr>
      </w:pPr>
      <w:r>
        <w:rPr>
          <w:rFonts w:cstheme="minorHAnsi"/>
        </w:rPr>
        <w:t>Please notice the sequ</w:t>
      </w:r>
      <w:r w:rsidR="00114F33">
        <w:rPr>
          <w:rFonts w:cstheme="minorHAnsi"/>
        </w:rPr>
        <w:t>ence of the four files in names</w:t>
      </w:r>
      <w:r w:rsidR="00114F33">
        <w:rPr>
          <w:rFonts w:cstheme="minorHAnsi" w:hint="eastAsia"/>
        </w:rPr>
        <w:t xml:space="preserve"> as below:</w:t>
      </w:r>
    </w:p>
    <w:p w:rsidR="00114F33" w:rsidRDefault="00114F33" w:rsidP="00114F33">
      <w:pPr>
        <w:ind w:firstLine="720"/>
        <w:jc w:val="left"/>
        <w:rPr>
          <w:rFonts w:cstheme="minorHAnsi"/>
        </w:rPr>
      </w:pPr>
      <w:r>
        <w:rPr>
          <w:rFonts w:cstheme="minorHAnsi" w:hint="eastAsia"/>
        </w:rPr>
        <w:t>1</w:t>
      </w:r>
      <w:r>
        <w:rPr>
          <w:rFonts w:cstheme="minorHAnsi" w:hint="eastAsia"/>
        </w:rPr>
        <w:t>，</w:t>
      </w:r>
      <w:r w:rsidRPr="00B554A4">
        <w:rPr>
          <w:rFonts w:cstheme="minorHAnsi"/>
        </w:rPr>
        <w:t>muninn_EISP_boot_02_09.bin</w:t>
      </w:r>
      <w:r>
        <w:rPr>
          <w:rFonts w:cstheme="minorHAnsi" w:hint="eastAsia"/>
        </w:rPr>
        <w:t>；</w:t>
      </w:r>
      <w:r>
        <w:rPr>
          <w:rFonts w:cstheme="minorHAnsi" w:hint="eastAsia"/>
        </w:rPr>
        <w:t>2</w:t>
      </w:r>
      <w:r>
        <w:rPr>
          <w:rFonts w:cstheme="minorHAnsi" w:hint="eastAsia"/>
        </w:rPr>
        <w:t>，</w:t>
      </w:r>
      <w:r w:rsidRPr="00B554A4">
        <w:rPr>
          <w:rFonts w:cstheme="minorHAnsi"/>
        </w:rPr>
        <w:t>rom_emmc_boot.bin</w:t>
      </w:r>
      <w:r>
        <w:rPr>
          <w:rFonts w:cstheme="minorHAnsi" w:hint="eastAsia"/>
        </w:rPr>
        <w:t>；</w:t>
      </w:r>
    </w:p>
    <w:p w:rsidR="00114F33" w:rsidRPr="00114F33" w:rsidRDefault="00114F33" w:rsidP="00114F33">
      <w:pPr>
        <w:ind w:firstLineChars="350" w:firstLine="735"/>
        <w:jc w:val="left"/>
        <w:rPr>
          <w:rFonts w:cstheme="minorHAnsi"/>
        </w:rPr>
      </w:pPr>
      <w:r>
        <w:rPr>
          <w:rFonts w:cstheme="minorHAnsi" w:hint="eastAsia"/>
        </w:rPr>
        <w:t>3</w:t>
      </w:r>
      <w:r>
        <w:rPr>
          <w:rFonts w:cstheme="minorHAnsi" w:hint="eastAsia"/>
        </w:rPr>
        <w:t>，</w:t>
      </w:r>
      <w:r w:rsidRPr="00B554A4">
        <w:rPr>
          <w:rFonts w:cstheme="minorHAnsi"/>
        </w:rPr>
        <w:t>muninn_EISP_user_03_02.bin</w:t>
      </w:r>
      <w:r>
        <w:rPr>
          <w:rFonts w:cstheme="minorHAnsi" w:hint="eastAsia"/>
        </w:rPr>
        <w:t>；</w:t>
      </w:r>
      <w:r>
        <w:rPr>
          <w:rFonts w:cstheme="minorHAnsi" w:hint="eastAsia"/>
        </w:rPr>
        <w:t>4</w:t>
      </w:r>
      <w:r>
        <w:rPr>
          <w:rFonts w:cstheme="minorHAnsi" w:hint="eastAsia"/>
        </w:rPr>
        <w:t>，</w:t>
      </w:r>
      <w:r w:rsidRPr="00B554A4">
        <w:rPr>
          <w:rFonts w:cstheme="minorHAnsi"/>
        </w:rPr>
        <w:t>mboot.bin</w:t>
      </w:r>
    </w:p>
    <w:p w:rsidR="0092380F" w:rsidRPr="00BA423D" w:rsidRDefault="0092380F" w:rsidP="00BA423D">
      <w:pPr>
        <w:ind w:firstLineChars="50" w:firstLine="120"/>
        <w:jc w:val="left"/>
        <w:rPr>
          <w:rFonts w:cstheme="minorHAnsi"/>
          <w:sz w:val="24"/>
          <w:szCs w:val="24"/>
        </w:rPr>
      </w:pPr>
      <w:r w:rsidRPr="00BA423D">
        <w:rPr>
          <w:sz w:val="24"/>
          <w:szCs w:val="24"/>
        </w:rPr>
        <w:t>5-3-</w:t>
      </w:r>
      <w:r w:rsidRPr="00BA423D">
        <w:rPr>
          <w:rFonts w:cstheme="minorHAnsi"/>
          <w:sz w:val="24"/>
          <w:szCs w:val="24"/>
        </w:rPr>
        <w:t>5,Go to Auto page to do the mboot loading.</w:t>
      </w:r>
    </w:p>
    <w:p w:rsidR="0092380F" w:rsidRPr="00962370" w:rsidRDefault="00114F33" w:rsidP="0092380F">
      <w:pPr>
        <w:jc w:val="center"/>
        <w:rPr>
          <w:rFonts w:cstheme="minorHAnsi"/>
        </w:rPr>
      </w:pPr>
      <w:r>
        <w:rPr>
          <w:rFonts w:ascii="宋体" w:cs="宋体"/>
          <w:noProof/>
          <w:color w:val="000000"/>
          <w:kern w:val="0"/>
          <w:sz w:val="18"/>
          <w:szCs w:val="18"/>
        </w:rPr>
        <w:drawing>
          <wp:inline distT="0" distB="0" distL="0" distR="0">
            <wp:extent cx="4886668" cy="4015409"/>
            <wp:effectExtent l="19050" t="0" r="9182"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4892633" cy="4020311"/>
                    </a:xfrm>
                    <a:prstGeom prst="rect">
                      <a:avLst/>
                    </a:prstGeom>
                    <a:noFill/>
                    <a:ln w="9525">
                      <a:noFill/>
                      <a:miter lim="800000"/>
                      <a:headEnd/>
                      <a:tailEnd/>
                    </a:ln>
                  </pic:spPr>
                </pic:pic>
              </a:graphicData>
            </a:graphic>
          </wp:inline>
        </w:drawing>
      </w:r>
    </w:p>
    <w:p w:rsidR="0092380F" w:rsidRDefault="0092380F" w:rsidP="00046690">
      <w:pPr>
        <w:ind w:leftChars="100" w:left="210"/>
        <w:jc w:val="left"/>
        <w:rPr>
          <w:rFonts w:cstheme="minorHAnsi"/>
        </w:rPr>
      </w:pPr>
      <w:r>
        <w:rPr>
          <w:rFonts w:cstheme="minorHAnsi"/>
        </w:rPr>
        <w:t>Click the Connect button to connect the tool with the board. Notice the message that whether there is any errors showing. When the Connect Status in right bottom showing Success</w:t>
      </w:r>
      <w:r w:rsidR="00864FC7">
        <w:rPr>
          <w:rFonts w:cstheme="minorHAnsi"/>
        </w:rPr>
        <w:t>,</w:t>
      </w:r>
      <w:r>
        <w:rPr>
          <w:rFonts w:cstheme="minorHAnsi"/>
        </w:rPr>
        <w:t xml:space="preserve"> user can start the sw loading by press </w:t>
      </w:r>
      <w:r w:rsidR="00864FC7">
        <w:rPr>
          <w:rFonts w:cstheme="minorHAnsi"/>
        </w:rPr>
        <w:t xml:space="preserve">the </w:t>
      </w:r>
      <w:r>
        <w:rPr>
          <w:rFonts w:cstheme="minorHAnsi"/>
        </w:rPr>
        <w:t>Run button.</w:t>
      </w:r>
    </w:p>
    <w:p w:rsidR="0092380F" w:rsidRDefault="0092380F" w:rsidP="00046690">
      <w:pPr>
        <w:ind w:firstLineChars="100" w:firstLine="210"/>
        <w:jc w:val="left"/>
        <w:rPr>
          <w:rFonts w:cstheme="minorHAnsi"/>
        </w:rPr>
      </w:pPr>
      <w:r>
        <w:rPr>
          <w:rFonts w:cstheme="minorHAnsi"/>
        </w:rPr>
        <w:t xml:space="preserve">Note: If fail to connect after trying many times, please do main switch off of TV and then </w:t>
      </w:r>
      <w:r w:rsidR="00864FC7">
        <w:rPr>
          <w:rFonts w:cstheme="minorHAnsi"/>
        </w:rPr>
        <w:t>take</w:t>
      </w:r>
      <w:r>
        <w:rPr>
          <w:rFonts w:cstheme="minorHAnsi"/>
        </w:rPr>
        <w:t xml:space="preserve"> a try again.</w:t>
      </w:r>
    </w:p>
    <w:p w:rsidR="0092380F" w:rsidRPr="00BA423D" w:rsidRDefault="0092380F" w:rsidP="00046690">
      <w:pPr>
        <w:ind w:leftChars="107" w:left="225"/>
        <w:jc w:val="left"/>
        <w:rPr>
          <w:rFonts w:cstheme="minorHAnsi"/>
          <w:sz w:val="24"/>
          <w:szCs w:val="24"/>
        </w:rPr>
      </w:pPr>
      <w:r w:rsidRPr="00BA423D">
        <w:rPr>
          <w:sz w:val="24"/>
          <w:szCs w:val="24"/>
        </w:rPr>
        <w:lastRenderedPageBreak/>
        <w:t>5-3-</w:t>
      </w:r>
      <w:r w:rsidRPr="00BA423D">
        <w:rPr>
          <w:rFonts w:cstheme="minorHAnsi"/>
          <w:sz w:val="24"/>
          <w:szCs w:val="24"/>
        </w:rPr>
        <w:t>6, If everything goes well, after two times loading process there will be a green Pass display on right side of the Run button.</w:t>
      </w:r>
    </w:p>
    <w:p w:rsidR="0092380F" w:rsidRPr="00BA423D" w:rsidRDefault="0092380F" w:rsidP="00046690">
      <w:pPr>
        <w:ind w:leftChars="107" w:left="225"/>
        <w:jc w:val="left"/>
        <w:rPr>
          <w:rFonts w:cstheme="minorHAnsi"/>
          <w:sz w:val="24"/>
          <w:szCs w:val="24"/>
        </w:rPr>
      </w:pPr>
      <w:r w:rsidRPr="00BA423D">
        <w:rPr>
          <w:sz w:val="24"/>
          <w:szCs w:val="24"/>
        </w:rPr>
        <w:t>5-3-</w:t>
      </w:r>
      <w:r w:rsidRPr="00BA423D">
        <w:rPr>
          <w:rFonts w:cstheme="minorHAnsi"/>
          <w:sz w:val="24"/>
          <w:szCs w:val="24"/>
        </w:rPr>
        <w:t>7,After the mboot loading do main switch off/on of the TV with the SecureCRT connected &amp; worked (Please take a reference about the document about the SecureCRT), it will go commend line with “&lt;&lt;Mstar&gt;&gt;#”</w:t>
      </w:r>
    </w:p>
    <w:p w:rsidR="0092380F" w:rsidRDefault="0092380F" w:rsidP="00046690">
      <w:pPr>
        <w:ind w:leftChars="100" w:left="210"/>
        <w:jc w:val="left"/>
        <w:rPr>
          <w:rFonts w:cstheme="minorHAnsi"/>
        </w:rPr>
      </w:pPr>
      <w:r>
        <w:rPr>
          <w:rFonts w:cstheme="minorHAnsi"/>
        </w:rPr>
        <w:t>When it display commend line with “&lt;&lt;Mstar&gt;&gt;#” the mboot loading is finished successfully. Next is to do main s/w updateing.</w:t>
      </w:r>
    </w:p>
    <w:p w:rsidR="0092380F" w:rsidRDefault="0092380F" w:rsidP="00864FC7">
      <w:pPr>
        <w:ind w:firstLineChars="341" w:firstLine="716"/>
        <w:jc w:val="left"/>
        <w:rPr>
          <w:rFonts w:cstheme="minorHAnsi"/>
        </w:rPr>
      </w:pPr>
      <w:r>
        <w:rPr>
          <w:rFonts w:cstheme="minorHAnsi"/>
        </w:rPr>
        <w:t xml:space="preserve">1,Put the </w:t>
      </w:r>
      <w:r w:rsidRPr="005319BA">
        <w:rPr>
          <w:rFonts w:cstheme="minorHAnsi"/>
        </w:rPr>
        <w:t>MstarUpgrade</w:t>
      </w:r>
      <w:r>
        <w:rPr>
          <w:rFonts w:cstheme="minorHAnsi"/>
        </w:rPr>
        <w:t xml:space="preserve">.bin file in the root of a USB device, </w:t>
      </w:r>
    </w:p>
    <w:p w:rsidR="0092380F" w:rsidRDefault="0092380F" w:rsidP="00864FC7">
      <w:pPr>
        <w:ind w:leftChars="340" w:left="714"/>
        <w:jc w:val="left"/>
        <w:rPr>
          <w:rFonts w:cstheme="minorHAnsi"/>
        </w:rPr>
      </w:pPr>
      <w:r>
        <w:rPr>
          <w:rFonts w:cstheme="minorHAnsi"/>
        </w:rPr>
        <w:t>2,Connect the USB device with the USB port of the board (better connect with the USB1 port, as the board will scan for the s/w bin file from USB1 to USB2)</w:t>
      </w:r>
    </w:p>
    <w:p w:rsidR="0092380F" w:rsidRDefault="0092380F" w:rsidP="00BA423D">
      <w:pPr>
        <w:ind w:firstLineChars="340" w:firstLine="714"/>
        <w:jc w:val="left"/>
        <w:rPr>
          <w:rFonts w:cstheme="minorHAnsi"/>
        </w:rPr>
      </w:pPr>
      <w:r>
        <w:rPr>
          <w:rFonts w:cstheme="minorHAnsi"/>
        </w:rPr>
        <w:t>3,Input custar in the commend line then press Enter key to enter the updating process.</w:t>
      </w:r>
    </w:p>
    <w:p w:rsidR="00864FC7" w:rsidRDefault="0092380F" w:rsidP="00046690">
      <w:pPr>
        <w:ind w:leftChars="150" w:left="315"/>
        <w:jc w:val="left"/>
        <w:rPr>
          <w:rFonts w:cstheme="minorHAnsi"/>
        </w:rPr>
      </w:pPr>
      <w:r>
        <w:rPr>
          <w:rFonts w:cstheme="minorHAnsi"/>
        </w:rPr>
        <w:t>Note: Please notice that do not disconnect the power supply during the updating process, or you have to do all above once again.</w:t>
      </w:r>
    </w:p>
    <w:p w:rsidR="00046690" w:rsidRPr="00BA423D" w:rsidRDefault="00046690" w:rsidP="00BA423D">
      <w:pPr>
        <w:ind w:leftChars="100" w:left="210"/>
        <w:jc w:val="left"/>
        <w:rPr>
          <w:rFonts w:cstheme="minorHAnsi"/>
        </w:rPr>
      </w:pPr>
    </w:p>
    <w:p w:rsidR="00864FC7" w:rsidRPr="0092380F" w:rsidRDefault="00864FC7" w:rsidP="00864FC7">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-4</w:t>
      </w:r>
      <w:r>
        <w:rPr>
          <w:b/>
          <w:bCs/>
          <w:spacing w:val="1"/>
          <w:kern w:val="0"/>
          <w:sz w:val="28"/>
          <w:szCs w:val="28"/>
        </w:rPr>
        <w:t xml:space="preserve"> </w:t>
      </w:r>
      <w:r>
        <w:rPr>
          <w:b/>
          <w:bCs/>
          <w:spacing w:val="-2"/>
          <w:kern w:val="0"/>
          <w:sz w:val="28"/>
          <w:szCs w:val="28"/>
        </w:rPr>
        <w:t>To Config SecureCRT.exe:</w:t>
      </w:r>
    </w:p>
    <w:p w:rsidR="00C40155" w:rsidRPr="00BA423D" w:rsidRDefault="00864FC7"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 xml:space="preserve">5-4-1,Run SecureCRT.exe </w:t>
      </w:r>
    </w:p>
    <w:p w:rsidR="00864FC7" w:rsidRDefault="002335FE" w:rsidP="00864FC7">
      <w:pPr>
        <w:autoSpaceDE w:val="0"/>
        <w:autoSpaceDN w:val="0"/>
        <w:adjustRightInd w:val="0"/>
        <w:ind w:left="100" w:right="-20"/>
        <w:jc w:val="center"/>
        <w:rPr>
          <w:kern w:val="0"/>
          <w:sz w:val="20"/>
          <w:szCs w:val="20"/>
        </w:rPr>
      </w:pPr>
      <w:r>
        <w:rPr>
          <w:noProof/>
        </w:rPr>
        <w:drawing>
          <wp:inline distT="0" distB="0" distL="0" distR="0">
            <wp:extent cx="1431290" cy="23876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t="46527"/>
                    <a:stretch>
                      <a:fillRect/>
                    </a:stretch>
                  </pic:blipFill>
                  <pic:spPr bwMode="auto">
                    <a:xfrm>
                      <a:off x="0" y="0"/>
                      <a:ext cx="1431290" cy="238760"/>
                    </a:xfrm>
                    <a:prstGeom prst="rect">
                      <a:avLst/>
                    </a:prstGeom>
                    <a:noFill/>
                    <a:ln w="9525">
                      <a:noFill/>
                      <a:miter lim="800000"/>
                      <a:headEnd/>
                      <a:tailEnd/>
                    </a:ln>
                  </pic:spPr>
                </pic:pic>
              </a:graphicData>
            </a:graphic>
          </wp:inline>
        </w:drawing>
      </w:r>
    </w:p>
    <w:p w:rsidR="00864FC7" w:rsidRPr="00BA423D" w:rsidRDefault="00AF21FC"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5-4-2,Config in the coming out dialog window:</w:t>
      </w:r>
    </w:p>
    <w:p w:rsidR="00AF21FC" w:rsidRDefault="002335FE"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493010" cy="2232025"/>
            <wp:effectExtent l="1905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2493010" cy="2232025"/>
                    </a:xfrm>
                    <a:prstGeom prst="rect">
                      <a:avLst/>
                    </a:prstGeom>
                    <a:noFill/>
                    <a:ln w="9525">
                      <a:noFill/>
                      <a:miter lim="800000"/>
                      <a:headEnd/>
                      <a:tailEnd/>
                    </a:ln>
                  </pic:spPr>
                </pic:pic>
              </a:graphicData>
            </a:graphic>
          </wp:inline>
        </w:drawing>
      </w:r>
    </w:p>
    <w:p w:rsidR="00AF21FC" w:rsidRPr="00864FC7" w:rsidRDefault="00AF21FC" w:rsidP="00AF21FC">
      <w:pPr>
        <w:autoSpaceDE w:val="0"/>
        <w:autoSpaceDN w:val="0"/>
        <w:adjustRightInd w:val="0"/>
        <w:ind w:left="100" w:right="-20"/>
        <w:jc w:val="center"/>
        <w:rPr>
          <w:kern w:val="0"/>
          <w:sz w:val="20"/>
          <w:szCs w:val="20"/>
        </w:rPr>
      </w:pPr>
      <w:r>
        <w:rPr>
          <w:kern w:val="0"/>
          <w:sz w:val="20"/>
          <w:szCs w:val="20"/>
        </w:rPr>
        <w:t>Select Serial in first item</w:t>
      </w:r>
    </w:p>
    <w:p w:rsidR="00864FC7" w:rsidRPr="00BA423D" w:rsidRDefault="00AF21FC" w:rsidP="00046690">
      <w:pPr>
        <w:autoSpaceDE w:val="0"/>
        <w:autoSpaceDN w:val="0"/>
        <w:adjustRightInd w:val="0"/>
        <w:ind w:leftChars="105" w:left="220" w:right="-20"/>
        <w:jc w:val="left"/>
        <w:rPr>
          <w:kern w:val="0"/>
          <w:sz w:val="24"/>
          <w:szCs w:val="24"/>
        </w:rPr>
      </w:pPr>
      <w:r w:rsidRPr="00BA423D">
        <w:rPr>
          <w:kern w:val="0"/>
          <w:sz w:val="24"/>
          <w:szCs w:val="24"/>
        </w:rPr>
        <w:t>5-4-3,with selecting Serial in the dialog window showing in the first step, the window will change into new form:</w:t>
      </w:r>
    </w:p>
    <w:p w:rsidR="00AF21FC" w:rsidRDefault="002335FE"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487930" cy="2266315"/>
            <wp:effectExtent l="1905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2487930" cy="2266315"/>
                    </a:xfrm>
                    <a:prstGeom prst="rect">
                      <a:avLst/>
                    </a:prstGeom>
                    <a:noFill/>
                    <a:ln w="9525">
                      <a:noFill/>
                      <a:miter lim="800000"/>
                      <a:headEnd/>
                      <a:tailEnd/>
                    </a:ln>
                  </pic:spPr>
                </pic:pic>
              </a:graphicData>
            </a:graphic>
          </wp:inline>
        </w:drawing>
      </w:r>
    </w:p>
    <w:p w:rsidR="00AF21FC" w:rsidRPr="00BA423D" w:rsidRDefault="00AF21FC" w:rsidP="00BA423D">
      <w:pPr>
        <w:autoSpaceDE w:val="0"/>
        <w:autoSpaceDN w:val="0"/>
        <w:adjustRightInd w:val="0"/>
        <w:ind w:leftChars="300" w:left="630" w:rightChars="-10" w:right="-21"/>
        <w:rPr>
          <w:kern w:val="0"/>
          <w:sz w:val="20"/>
          <w:szCs w:val="20"/>
        </w:rPr>
      </w:pPr>
      <w:r w:rsidRPr="00BA423D">
        <w:rPr>
          <w:kern w:val="0"/>
          <w:sz w:val="20"/>
          <w:szCs w:val="20"/>
        </w:rPr>
        <w:t>A, Select proper COM port for your computer (Mine is COM6)</w:t>
      </w:r>
    </w:p>
    <w:p w:rsidR="00AF21FC" w:rsidRPr="00BA423D" w:rsidRDefault="00AF21FC" w:rsidP="00BA423D">
      <w:pPr>
        <w:autoSpaceDE w:val="0"/>
        <w:autoSpaceDN w:val="0"/>
        <w:adjustRightInd w:val="0"/>
        <w:ind w:leftChars="300" w:left="630" w:rightChars="-10" w:right="-21"/>
        <w:rPr>
          <w:kern w:val="0"/>
          <w:sz w:val="20"/>
          <w:szCs w:val="20"/>
        </w:rPr>
      </w:pPr>
      <w:r w:rsidRPr="00BA423D">
        <w:rPr>
          <w:kern w:val="0"/>
          <w:sz w:val="20"/>
          <w:szCs w:val="20"/>
        </w:rPr>
        <w:t>B, Config other items same as showing in below:</w:t>
      </w:r>
    </w:p>
    <w:p w:rsidR="00AF21FC" w:rsidRDefault="002335FE" w:rsidP="00AF21FC">
      <w:pPr>
        <w:autoSpaceDE w:val="0"/>
        <w:autoSpaceDN w:val="0"/>
        <w:adjustRightInd w:val="0"/>
        <w:ind w:right="-20"/>
        <w:jc w:val="center"/>
        <w:rPr>
          <w:kern w:val="0"/>
          <w:sz w:val="20"/>
          <w:szCs w:val="20"/>
        </w:rPr>
      </w:pPr>
      <w:r>
        <w:rPr>
          <w:noProof/>
          <w:kern w:val="0"/>
          <w:sz w:val="20"/>
          <w:szCs w:val="20"/>
        </w:rPr>
        <w:lastRenderedPageBreak/>
        <w:drawing>
          <wp:inline distT="0" distB="0" distL="0" distR="0">
            <wp:extent cx="2640965" cy="2407920"/>
            <wp:effectExtent l="1905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2640965" cy="2407920"/>
                    </a:xfrm>
                    <a:prstGeom prst="rect">
                      <a:avLst/>
                    </a:prstGeom>
                    <a:noFill/>
                    <a:ln w="9525">
                      <a:noFill/>
                      <a:miter lim="800000"/>
                      <a:headEnd/>
                      <a:tailEnd/>
                    </a:ln>
                  </pic:spPr>
                </pic:pic>
              </a:graphicData>
            </a:graphic>
          </wp:inline>
        </w:drawing>
      </w:r>
    </w:p>
    <w:p w:rsidR="00AF21FC" w:rsidRPr="00BA423D" w:rsidRDefault="00AF21FC" w:rsidP="00BA423D">
      <w:pPr>
        <w:autoSpaceDE w:val="0"/>
        <w:autoSpaceDN w:val="0"/>
        <w:adjustRightInd w:val="0"/>
        <w:ind w:left="720" w:right="-20"/>
        <w:rPr>
          <w:kern w:val="0"/>
          <w:sz w:val="20"/>
          <w:szCs w:val="20"/>
        </w:rPr>
      </w:pPr>
      <w:r w:rsidRPr="00BA423D">
        <w:rPr>
          <w:kern w:val="0"/>
          <w:sz w:val="20"/>
          <w:szCs w:val="20"/>
        </w:rPr>
        <w:t xml:space="preserve">C, </w:t>
      </w:r>
      <w:r w:rsidR="00351F29" w:rsidRPr="00BA423D">
        <w:rPr>
          <w:kern w:val="0"/>
          <w:sz w:val="20"/>
          <w:szCs w:val="20"/>
        </w:rPr>
        <w:t xml:space="preserve">Select the Connect button (showing in green color in the picture above). </w:t>
      </w:r>
    </w:p>
    <w:p w:rsidR="00864FC7" w:rsidRDefault="00864FC7">
      <w:pPr>
        <w:autoSpaceDE w:val="0"/>
        <w:autoSpaceDN w:val="0"/>
        <w:adjustRightInd w:val="0"/>
        <w:ind w:left="100" w:right="-20"/>
        <w:jc w:val="left"/>
        <w:rPr>
          <w:kern w:val="0"/>
          <w:sz w:val="20"/>
          <w:szCs w:val="20"/>
        </w:rPr>
      </w:pPr>
    </w:p>
    <w:p w:rsidR="00351F29" w:rsidRPr="0092380F" w:rsidRDefault="00351F29" w:rsidP="00351F29">
      <w:pPr>
        <w:autoSpaceDE w:val="0"/>
        <w:autoSpaceDN w:val="0"/>
        <w:adjustRightInd w:val="0"/>
        <w:spacing w:line="280" w:lineRule="exact"/>
        <w:ind w:left="100" w:right="-20"/>
        <w:jc w:val="left"/>
        <w:rPr>
          <w:kern w:val="0"/>
          <w:sz w:val="28"/>
          <w:szCs w:val="28"/>
        </w:rPr>
      </w:pPr>
      <w:r>
        <w:rPr>
          <w:b/>
          <w:bCs/>
          <w:spacing w:val="1"/>
          <w:kern w:val="0"/>
          <w:sz w:val="28"/>
          <w:szCs w:val="28"/>
        </w:rPr>
        <w:t>5</w:t>
      </w:r>
      <w:r>
        <w:rPr>
          <w:b/>
          <w:bCs/>
          <w:kern w:val="0"/>
          <w:sz w:val="28"/>
          <w:szCs w:val="28"/>
        </w:rPr>
        <w:t>-5</w:t>
      </w:r>
      <w:r>
        <w:rPr>
          <w:b/>
          <w:bCs/>
          <w:spacing w:val="1"/>
          <w:kern w:val="0"/>
          <w:sz w:val="28"/>
          <w:szCs w:val="28"/>
        </w:rPr>
        <w:t xml:space="preserve"> </w:t>
      </w:r>
      <w:r>
        <w:rPr>
          <w:b/>
          <w:bCs/>
          <w:spacing w:val="-2"/>
          <w:kern w:val="0"/>
          <w:sz w:val="28"/>
          <w:szCs w:val="28"/>
        </w:rPr>
        <w:t>To Upgrade S/W:</w:t>
      </w:r>
    </w:p>
    <w:p w:rsidR="00864FC7" w:rsidRPr="0092380F" w:rsidRDefault="00864FC7">
      <w:pPr>
        <w:autoSpaceDE w:val="0"/>
        <w:autoSpaceDN w:val="0"/>
        <w:adjustRightInd w:val="0"/>
        <w:ind w:left="100" w:right="-20"/>
        <w:jc w:val="left"/>
        <w:rPr>
          <w:kern w:val="0"/>
          <w:sz w:val="20"/>
          <w:szCs w:val="20"/>
        </w:rPr>
      </w:pPr>
    </w:p>
    <w:p w:rsidR="00351F29" w:rsidRPr="00BA423D" w:rsidRDefault="00351F29" w:rsidP="00351F29">
      <w:pPr>
        <w:autoSpaceDE w:val="0"/>
        <w:autoSpaceDN w:val="0"/>
        <w:adjustRightInd w:val="0"/>
        <w:ind w:leftChars="144" w:left="302" w:right="-20"/>
        <w:jc w:val="left"/>
        <w:rPr>
          <w:kern w:val="0"/>
          <w:sz w:val="24"/>
          <w:szCs w:val="24"/>
        </w:rPr>
      </w:pPr>
      <w:r w:rsidRPr="00BA423D">
        <w:rPr>
          <w:kern w:val="0"/>
          <w:sz w:val="24"/>
          <w:szCs w:val="24"/>
        </w:rPr>
        <w:t>5-5-1, After the success of the step 5-3 with the SecureCRT working and then mainly switch off &amp;on the TV or just a board. The display in the SecureCRT window will go into  &lt;&lt;Mstar&gt;&gt;# in the end.</w:t>
      </w:r>
    </w:p>
    <w:p w:rsidR="00351F29" w:rsidRDefault="002335FE" w:rsidP="00351F29">
      <w:pPr>
        <w:autoSpaceDE w:val="0"/>
        <w:autoSpaceDN w:val="0"/>
        <w:adjustRightInd w:val="0"/>
        <w:ind w:right="-20"/>
        <w:jc w:val="center"/>
        <w:rPr>
          <w:kern w:val="0"/>
          <w:sz w:val="20"/>
          <w:szCs w:val="20"/>
        </w:rPr>
      </w:pPr>
      <w:r>
        <w:rPr>
          <w:noProof/>
          <w:kern w:val="0"/>
          <w:sz w:val="20"/>
          <w:szCs w:val="20"/>
        </w:rPr>
        <w:drawing>
          <wp:inline distT="0" distB="0" distL="0" distR="0">
            <wp:extent cx="1578610" cy="846455"/>
            <wp:effectExtent l="1905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srcRect/>
                    <a:stretch>
                      <a:fillRect/>
                    </a:stretch>
                  </pic:blipFill>
                  <pic:spPr bwMode="auto">
                    <a:xfrm>
                      <a:off x="0" y="0"/>
                      <a:ext cx="1578610" cy="846455"/>
                    </a:xfrm>
                    <a:prstGeom prst="rect">
                      <a:avLst/>
                    </a:prstGeom>
                    <a:noFill/>
                    <a:ln w="9525">
                      <a:noFill/>
                      <a:miter lim="800000"/>
                      <a:headEnd/>
                      <a:tailEnd/>
                    </a:ln>
                  </pic:spPr>
                </pic:pic>
              </a:graphicData>
            </a:graphic>
          </wp:inline>
        </w:drawing>
      </w:r>
    </w:p>
    <w:p w:rsidR="00351F29" w:rsidRDefault="00351F29" w:rsidP="008164A0">
      <w:pPr>
        <w:autoSpaceDE w:val="0"/>
        <w:autoSpaceDN w:val="0"/>
        <w:adjustRightInd w:val="0"/>
        <w:ind w:right="-20"/>
        <w:jc w:val="center"/>
        <w:rPr>
          <w:kern w:val="0"/>
          <w:sz w:val="20"/>
          <w:szCs w:val="20"/>
        </w:rPr>
      </w:pPr>
      <w:r>
        <w:rPr>
          <w:kern w:val="0"/>
          <w:sz w:val="20"/>
          <w:szCs w:val="20"/>
        </w:rPr>
        <w:t xml:space="preserve">In such condition, if you press Enter key of the computer there will keep displaying </w:t>
      </w:r>
      <w:r>
        <w:rPr>
          <w:rFonts w:cstheme="minorHAnsi"/>
        </w:rPr>
        <w:t>&lt;&lt;Mstar&gt;&gt;#in</w:t>
      </w:r>
      <w:r w:rsidR="008164A0">
        <w:rPr>
          <w:rFonts w:cstheme="minorHAnsi"/>
        </w:rPr>
        <w:t xml:space="preserve"> the</w:t>
      </w:r>
      <w:r>
        <w:rPr>
          <w:rFonts w:cstheme="minorHAnsi"/>
        </w:rPr>
        <w:t xml:space="preserve"> new line</w:t>
      </w:r>
    </w:p>
    <w:p w:rsidR="00351F29" w:rsidRPr="00351F29" w:rsidRDefault="00351F29" w:rsidP="00351F29">
      <w:pPr>
        <w:autoSpaceDE w:val="0"/>
        <w:autoSpaceDN w:val="0"/>
        <w:adjustRightInd w:val="0"/>
        <w:ind w:right="-20"/>
        <w:rPr>
          <w:kern w:val="0"/>
          <w:sz w:val="20"/>
          <w:szCs w:val="20"/>
        </w:rPr>
      </w:pPr>
    </w:p>
    <w:p w:rsidR="00351F29" w:rsidRDefault="00351F29" w:rsidP="00BA423D">
      <w:pPr>
        <w:autoSpaceDE w:val="0"/>
        <w:autoSpaceDN w:val="0"/>
        <w:adjustRightInd w:val="0"/>
        <w:snapToGrid w:val="0"/>
        <w:ind w:leftChars="49" w:left="303" w:right="102" w:hangingChars="100" w:hanging="200"/>
        <w:jc w:val="left"/>
        <w:rPr>
          <w:kern w:val="0"/>
          <w:sz w:val="20"/>
          <w:szCs w:val="20"/>
        </w:rPr>
      </w:pPr>
      <w:r>
        <w:rPr>
          <w:kern w:val="0"/>
          <w:sz w:val="20"/>
          <w:szCs w:val="20"/>
        </w:rPr>
        <w:t xml:space="preserve">  </w:t>
      </w:r>
      <w:r w:rsidRPr="00BA423D">
        <w:rPr>
          <w:kern w:val="0"/>
          <w:sz w:val="24"/>
          <w:szCs w:val="24"/>
        </w:rPr>
        <w:t xml:space="preserve">5-5-2, Put the s/w bin file (with the name: </w:t>
      </w:r>
      <w:r w:rsidR="00FE031E" w:rsidRPr="00BA423D">
        <w:rPr>
          <w:kern w:val="0"/>
          <w:sz w:val="24"/>
          <w:szCs w:val="24"/>
        </w:rPr>
        <w:t>MstarUpgrade.bin</w:t>
      </w:r>
      <w:r w:rsidRPr="00BA423D">
        <w:rPr>
          <w:kern w:val="0"/>
          <w:sz w:val="24"/>
          <w:szCs w:val="24"/>
        </w:rPr>
        <w:t xml:space="preserve">) </w:t>
      </w:r>
      <w:r w:rsidR="00FE031E" w:rsidRPr="00BA423D">
        <w:rPr>
          <w:kern w:val="0"/>
          <w:sz w:val="24"/>
          <w:szCs w:val="24"/>
        </w:rPr>
        <w:t>in the root folder of a USB device. Connect the USB device with the USB2.0 port of the TV or board. Please notice that the USB port with Blue color is the USB3.0 port which is no used in s/w upgrading.</w:t>
      </w:r>
    </w:p>
    <w:p w:rsidR="00FE031E" w:rsidRDefault="00FE031E" w:rsidP="00FE031E">
      <w:pPr>
        <w:autoSpaceDE w:val="0"/>
        <w:autoSpaceDN w:val="0"/>
        <w:adjustRightInd w:val="0"/>
        <w:ind w:left="300" w:right="-20" w:hangingChars="150" w:hanging="300"/>
        <w:rPr>
          <w:kern w:val="0"/>
          <w:sz w:val="20"/>
          <w:szCs w:val="20"/>
        </w:rPr>
      </w:pPr>
    </w:p>
    <w:p w:rsidR="00FE031E" w:rsidRDefault="00FE031E" w:rsidP="00FE031E">
      <w:pPr>
        <w:autoSpaceDE w:val="0"/>
        <w:autoSpaceDN w:val="0"/>
        <w:adjustRightInd w:val="0"/>
        <w:ind w:left="300" w:right="-20" w:hangingChars="150" w:hanging="300"/>
        <w:rPr>
          <w:kern w:val="0"/>
          <w:sz w:val="20"/>
          <w:szCs w:val="20"/>
        </w:rPr>
      </w:pPr>
      <w:r>
        <w:rPr>
          <w:kern w:val="0"/>
          <w:sz w:val="20"/>
          <w:szCs w:val="20"/>
        </w:rPr>
        <w:t xml:space="preserve">   </w:t>
      </w:r>
      <w:r w:rsidRPr="00BA423D">
        <w:rPr>
          <w:kern w:val="0"/>
          <w:sz w:val="24"/>
          <w:szCs w:val="24"/>
        </w:rPr>
        <w:t>5-5-3, Input custar in SecureCRT window and press Enter, showing as below:</w:t>
      </w:r>
    </w:p>
    <w:p w:rsidR="00FE031E" w:rsidRDefault="002335FE" w:rsidP="00FE031E">
      <w:pPr>
        <w:autoSpaceDE w:val="0"/>
        <w:autoSpaceDN w:val="0"/>
        <w:adjustRightInd w:val="0"/>
        <w:ind w:right="-20"/>
        <w:jc w:val="center"/>
        <w:rPr>
          <w:kern w:val="0"/>
          <w:sz w:val="20"/>
          <w:szCs w:val="20"/>
        </w:rPr>
      </w:pPr>
      <w:r>
        <w:rPr>
          <w:noProof/>
          <w:kern w:val="0"/>
          <w:sz w:val="20"/>
          <w:szCs w:val="20"/>
        </w:rPr>
        <w:drawing>
          <wp:inline distT="0" distB="0" distL="0" distR="0">
            <wp:extent cx="1607185" cy="12096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1607185" cy="1209675"/>
                    </a:xfrm>
                    <a:prstGeom prst="rect">
                      <a:avLst/>
                    </a:prstGeom>
                    <a:noFill/>
                    <a:ln w="9525">
                      <a:noFill/>
                      <a:miter lim="800000"/>
                      <a:headEnd/>
                      <a:tailEnd/>
                    </a:ln>
                  </pic:spPr>
                </pic:pic>
              </a:graphicData>
            </a:graphic>
          </wp:inline>
        </w:drawing>
      </w:r>
    </w:p>
    <w:p w:rsidR="00C40155" w:rsidRDefault="00522BB4" w:rsidP="008164A0">
      <w:pPr>
        <w:autoSpaceDE w:val="0"/>
        <w:autoSpaceDN w:val="0"/>
        <w:adjustRightInd w:val="0"/>
        <w:snapToGrid w:val="0"/>
        <w:ind w:leftChars="49" w:left="303" w:right="102" w:hangingChars="100" w:hanging="200"/>
        <w:jc w:val="left"/>
        <w:rPr>
          <w:kern w:val="0"/>
          <w:sz w:val="20"/>
          <w:szCs w:val="20"/>
        </w:rPr>
        <w:sectPr w:rsidR="00C40155" w:rsidSect="00971D2D">
          <w:pgSz w:w="11920" w:h="16840"/>
          <w:pgMar w:top="720" w:right="720" w:bottom="720" w:left="720" w:header="720" w:footer="720" w:gutter="0"/>
          <w:cols w:space="720"/>
          <w:noEndnote/>
        </w:sectPr>
      </w:pPr>
      <w:r>
        <w:rPr>
          <w:kern w:val="0"/>
          <w:sz w:val="20"/>
          <w:szCs w:val="20"/>
        </w:rPr>
        <w:t xml:space="preserve">  </w:t>
      </w:r>
      <w:r w:rsidR="00FE031E" w:rsidRPr="00BA423D">
        <w:rPr>
          <w:kern w:val="0"/>
          <w:sz w:val="24"/>
          <w:szCs w:val="24"/>
        </w:rPr>
        <w:t>Waiting for about 3 minutes till the upgrading process finished, then power on the TV or board by Remote or Front key board power key</w:t>
      </w:r>
      <w:r>
        <w:rPr>
          <w:kern w:val="0"/>
          <w:sz w:val="24"/>
          <w:szCs w:val="24"/>
        </w:rPr>
        <w:t>.</w:t>
      </w:r>
    </w:p>
    <w:p w:rsidR="00C40155" w:rsidRDefault="00C40155" w:rsidP="00210E4E">
      <w:pPr>
        <w:autoSpaceDE w:val="0"/>
        <w:autoSpaceDN w:val="0"/>
        <w:adjustRightInd w:val="0"/>
        <w:spacing w:before="2" w:line="100" w:lineRule="exact"/>
        <w:jc w:val="left"/>
        <w:rPr>
          <w:kern w:val="0"/>
          <w:sz w:val="10"/>
          <w:szCs w:val="10"/>
        </w:rPr>
      </w:pPr>
    </w:p>
    <w:sectPr w:rsidR="00C40155" w:rsidSect="00971D2D">
      <w:type w:val="continuous"/>
      <w:pgSz w:w="11920" w:h="16840"/>
      <w:pgMar w:top="720" w:right="720" w:bottom="720" w:left="72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5D75" w:rsidRDefault="00A85D75" w:rsidP="00FE0AD9">
      <w:r>
        <w:separator/>
      </w:r>
    </w:p>
  </w:endnote>
  <w:endnote w:type="continuationSeparator" w:id="1">
    <w:p w:rsidR="00A85D75" w:rsidRDefault="00A85D75" w:rsidP="00FE0A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025" w:rsidRDefault="006E2B08">
    <w:pPr>
      <w:pStyle w:val="a4"/>
      <w:jc w:val="center"/>
    </w:pPr>
    <w:fldSimple w:instr=" PAGE   \* MERGEFORMAT ">
      <w:r w:rsidR="00114F33" w:rsidRPr="00114F33">
        <w:rPr>
          <w:noProof/>
          <w:lang w:val="zh-CN"/>
        </w:rPr>
        <w:t>2</w:t>
      </w:r>
    </w:fldSimple>
  </w:p>
  <w:p w:rsidR="00CB2025" w:rsidRDefault="00CB202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5D75" w:rsidRDefault="00A85D75" w:rsidP="00FE0AD9">
      <w:r>
        <w:separator/>
      </w:r>
    </w:p>
  </w:footnote>
  <w:footnote w:type="continuationSeparator" w:id="1">
    <w:p w:rsidR="00A85D75" w:rsidRDefault="00A85D75" w:rsidP="00FE0A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20B1464"/>
    <w:multiLevelType w:val="hybridMultilevel"/>
    <w:tmpl w:val="C22826B8"/>
    <w:lvl w:ilvl="0" w:tplc="B48C17A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720"/>
  <w:doNotHyphenateCaps/>
  <w:drawingGridHorizontalSpacing w:val="105"/>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27B6B"/>
    <w:rsid w:val="0001518C"/>
    <w:rsid w:val="000273F9"/>
    <w:rsid w:val="00046690"/>
    <w:rsid w:val="00073B69"/>
    <w:rsid w:val="00081EF7"/>
    <w:rsid w:val="00084B86"/>
    <w:rsid w:val="000C411F"/>
    <w:rsid w:val="000E3703"/>
    <w:rsid w:val="00106496"/>
    <w:rsid w:val="00114F33"/>
    <w:rsid w:val="00171280"/>
    <w:rsid w:val="00190F34"/>
    <w:rsid w:val="00197F46"/>
    <w:rsid w:val="001B7EF9"/>
    <w:rsid w:val="001C724A"/>
    <w:rsid w:val="00210E4E"/>
    <w:rsid w:val="00227D4A"/>
    <w:rsid w:val="002335FE"/>
    <w:rsid w:val="00251A79"/>
    <w:rsid w:val="002C4E56"/>
    <w:rsid w:val="002D55A2"/>
    <w:rsid w:val="00343666"/>
    <w:rsid w:val="00351F29"/>
    <w:rsid w:val="003A0127"/>
    <w:rsid w:val="003C1B57"/>
    <w:rsid w:val="003E6397"/>
    <w:rsid w:val="003F314A"/>
    <w:rsid w:val="0044701D"/>
    <w:rsid w:val="004C0F5C"/>
    <w:rsid w:val="004F449A"/>
    <w:rsid w:val="00522BB4"/>
    <w:rsid w:val="005305D2"/>
    <w:rsid w:val="005319BA"/>
    <w:rsid w:val="005805FA"/>
    <w:rsid w:val="005C27B6"/>
    <w:rsid w:val="005C3F29"/>
    <w:rsid w:val="005C728B"/>
    <w:rsid w:val="00620C91"/>
    <w:rsid w:val="00625F6F"/>
    <w:rsid w:val="006264B3"/>
    <w:rsid w:val="00633125"/>
    <w:rsid w:val="006810EA"/>
    <w:rsid w:val="006A24D5"/>
    <w:rsid w:val="006E2B08"/>
    <w:rsid w:val="00711491"/>
    <w:rsid w:val="00721BFE"/>
    <w:rsid w:val="00740D58"/>
    <w:rsid w:val="00747142"/>
    <w:rsid w:val="00754DD2"/>
    <w:rsid w:val="00786604"/>
    <w:rsid w:val="007E1014"/>
    <w:rsid w:val="008164A0"/>
    <w:rsid w:val="00822916"/>
    <w:rsid w:val="0085262D"/>
    <w:rsid w:val="008563F4"/>
    <w:rsid w:val="00864FC7"/>
    <w:rsid w:val="00895269"/>
    <w:rsid w:val="0092380F"/>
    <w:rsid w:val="00941A94"/>
    <w:rsid w:val="009569D3"/>
    <w:rsid w:val="00962370"/>
    <w:rsid w:val="00971D2D"/>
    <w:rsid w:val="00973134"/>
    <w:rsid w:val="00982B30"/>
    <w:rsid w:val="00997D55"/>
    <w:rsid w:val="009B6787"/>
    <w:rsid w:val="009C1CAA"/>
    <w:rsid w:val="009D46B7"/>
    <w:rsid w:val="009F3B13"/>
    <w:rsid w:val="00A024F9"/>
    <w:rsid w:val="00A74A57"/>
    <w:rsid w:val="00A80DE8"/>
    <w:rsid w:val="00A813DE"/>
    <w:rsid w:val="00A85D75"/>
    <w:rsid w:val="00A957D0"/>
    <w:rsid w:val="00AA7F1C"/>
    <w:rsid w:val="00AB049D"/>
    <w:rsid w:val="00AF21FC"/>
    <w:rsid w:val="00B22C4E"/>
    <w:rsid w:val="00B26276"/>
    <w:rsid w:val="00B42D4F"/>
    <w:rsid w:val="00B554A4"/>
    <w:rsid w:val="00BA3448"/>
    <w:rsid w:val="00BA423D"/>
    <w:rsid w:val="00C40155"/>
    <w:rsid w:val="00C5474F"/>
    <w:rsid w:val="00C95777"/>
    <w:rsid w:val="00CB2025"/>
    <w:rsid w:val="00CD5094"/>
    <w:rsid w:val="00CE5D05"/>
    <w:rsid w:val="00CF3C6B"/>
    <w:rsid w:val="00D008A0"/>
    <w:rsid w:val="00D22E7F"/>
    <w:rsid w:val="00D27B6B"/>
    <w:rsid w:val="00D426D0"/>
    <w:rsid w:val="00D652B5"/>
    <w:rsid w:val="00D83B9D"/>
    <w:rsid w:val="00DD7A49"/>
    <w:rsid w:val="00E40B39"/>
    <w:rsid w:val="00E51A32"/>
    <w:rsid w:val="00E56170"/>
    <w:rsid w:val="00E6050A"/>
    <w:rsid w:val="00EE0890"/>
    <w:rsid w:val="00EE6EB3"/>
    <w:rsid w:val="00EF3EE8"/>
    <w:rsid w:val="00F12EFC"/>
    <w:rsid w:val="00F43F42"/>
    <w:rsid w:val="00F6771B"/>
    <w:rsid w:val="00F81314"/>
    <w:rsid w:val="00FA0E96"/>
    <w:rsid w:val="00FE031E"/>
    <w:rsid w:val="00FE0AD9"/>
    <w:rsid w:val="00FE24B5"/>
    <w:rsid w:val="00FF4A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1A94"/>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0A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FE0AD9"/>
    <w:rPr>
      <w:rFonts w:cs="Times New Roman"/>
      <w:sz w:val="18"/>
      <w:szCs w:val="18"/>
    </w:rPr>
  </w:style>
  <w:style w:type="paragraph" w:styleId="a4">
    <w:name w:val="footer"/>
    <w:basedOn w:val="a"/>
    <w:link w:val="Char0"/>
    <w:uiPriority w:val="99"/>
    <w:unhideWhenUsed/>
    <w:rsid w:val="00FE0AD9"/>
    <w:pPr>
      <w:tabs>
        <w:tab w:val="center" w:pos="4153"/>
        <w:tab w:val="right" w:pos="8306"/>
      </w:tabs>
      <w:snapToGrid w:val="0"/>
      <w:jc w:val="left"/>
    </w:pPr>
    <w:rPr>
      <w:sz w:val="18"/>
      <w:szCs w:val="18"/>
    </w:rPr>
  </w:style>
  <w:style w:type="character" w:customStyle="1" w:styleId="Char0">
    <w:name w:val="页脚 Char"/>
    <w:basedOn w:val="a0"/>
    <w:link w:val="a4"/>
    <w:uiPriority w:val="99"/>
    <w:locked/>
    <w:rsid w:val="00FE0AD9"/>
    <w:rPr>
      <w:rFonts w:cs="Times New Roman"/>
      <w:sz w:val="18"/>
      <w:szCs w:val="18"/>
    </w:rPr>
  </w:style>
  <w:style w:type="table" w:styleId="a5">
    <w:name w:val="Table Grid"/>
    <w:basedOn w:val="a1"/>
    <w:uiPriority w:val="59"/>
    <w:rsid w:val="001B7EF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6">
    <w:name w:val="Balloon Text"/>
    <w:basedOn w:val="a"/>
    <w:link w:val="Char1"/>
    <w:uiPriority w:val="99"/>
    <w:semiHidden/>
    <w:unhideWhenUsed/>
    <w:rsid w:val="00210E4E"/>
    <w:rPr>
      <w:sz w:val="18"/>
      <w:szCs w:val="18"/>
    </w:rPr>
  </w:style>
  <w:style w:type="character" w:customStyle="1" w:styleId="Char1">
    <w:name w:val="批注框文本 Char"/>
    <w:basedOn w:val="a0"/>
    <w:link w:val="a6"/>
    <w:uiPriority w:val="99"/>
    <w:semiHidden/>
    <w:rsid w:val="00210E4E"/>
    <w:rPr>
      <w:kern w:val="2"/>
      <w:sz w:val="18"/>
      <w:szCs w:val="18"/>
    </w:rPr>
  </w:style>
  <w:style w:type="paragraph" w:styleId="a7">
    <w:name w:val="List Paragraph"/>
    <w:basedOn w:val="a"/>
    <w:uiPriority w:val="34"/>
    <w:qFormat/>
    <w:rsid w:val="00F81314"/>
    <w:pPr>
      <w:ind w:firstLineChars="200" w:firstLine="420"/>
    </w:pPr>
  </w:style>
</w:styles>
</file>

<file path=word/webSettings.xml><?xml version="1.0" encoding="utf-8"?>
<w:webSettings xmlns:r="http://schemas.openxmlformats.org/officeDocument/2006/relationships" xmlns:w="http://schemas.openxmlformats.org/wordprocessingml/2006/main">
  <w:divs>
    <w:div w:id="1166555436">
      <w:marLeft w:val="0"/>
      <w:marRight w:val="0"/>
      <w:marTop w:val="0"/>
      <w:marBottom w:val="0"/>
      <w:divBdr>
        <w:top w:val="none" w:sz="0" w:space="0" w:color="auto"/>
        <w:left w:val="none" w:sz="0" w:space="0" w:color="auto"/>
        <w:bottom w:val="none" w:sz="0" w:space="0" w:color="auto"/>
        <w:right w:val="none" w:sz="0" w:space="0" w:color="auto"/>
      </w:divBdr>
    </w:div>
    <w:div w:id="1166555437">
      <w:marLeft w:val="0"/>
      <w:marRight w:val="0"/>
      <w:marTop w:val="0"/>
      <w:marBottom w:val="0"/>
      <w:divBdr>
        <w:top w:val="none" w:sz="0" w:space="0" w:color="auto"/>
        <w:left w:val="none" w:sz="0" w:space="0" w:color="auto"/>
        <w:bottom w:val="none" w:sz="0" w:space="0" w:color="auto"/>
        <w:right w:val="none" w:sz="0" w:space="0" w:color="auto"/>
      </w:divBdr>
    </w:div>
    <w:div w:id="1166555438">
      <w:marLeft w:val="0"/>
      <w:marRight w:val="0"/>
      <w:marTop w:val="0"/>
      <w:marBottom w:val="0"/>
      <w:divBdr>
        <w:top w:val="none" w:sz="0" w:space="0" w:color="auto"/>
        <w:left w:val="none" w:sz="0" w:space="0" w:color="auto"/>
        <w:bottom w:val="none" w:sz="0" w:space="0" w:color="auto"/>
        <w:right w:val="none" w:sz="0" w:space="0" w:color="auto"/>
      </w:divBdr>
    </w:div>
    <w:div w:id="1166555439">
      <w:marLeft w:val="0"/>
      <w:marRight w:val="0"/>
      <w:marTop w:val="0"/>
      <w:marBottom w:val="0"/>
      <w:divBdr>
        <w:top w:val="none" w:sz="0" w:space="0" w:color="auto"/>
        <w:left w:val="none" w:sz="0" w:space="0" w:color="auto"/>
        <w:bottom w:val="none" w:sz="0" w:space="0" w:color="auto"/>
        <w:right w:val="none" w:sz="0" w:space="0" w:color="auto"/>
      </w:divBdr>
    </w:div>
    <w:div w:id="1166555440">
      <w:marLeft w:val="0"/>
      <w:marRight w:val="0"/>
      <w:marTop w:val="0"/>
      <w:marBottom w:val="0"/>
      <w:divBdr>
        <w:top w:val="none" w:sz="0" w:space="0" w:color="auto"/>
        <w:left w:val="none" w:sz="0" w:space="0" w:color="auto"/>
        <w:bottom w:val="none" w:sz="0" w:space="0" w:color="auto"/>
        <w:right w:val="none" w:sz="0" w:space="0" w:color="auto"/>
      </w:divBdr>
    </w:div>
    <w:div w:id="1166555441">
      <w:marLeft w:val="0"/>
      <w:marRight w:val="0"/>
      <w:marTop w:val="0"/>
      <w:marBottom w:val="0"/>
      <w:divBdr>
        <w:top w:val="none" w:sz="0" w:space="0" w:color="auto"/>
        <w:left w:val="none" w:sz="0" w:space="0" w:color="auto"/>
        <w:bottom w:val="none" w:sz="0" w:space="0" w:color="auto"/>
        <w:right w:val="none" w:sz="0" w:space="0" w:color="auto"/>
      </w:divBdr>
    </w:div>
    <w:div w:id="1166555442">
      <w:marLeft w:val="0"/>
      <w:marRight w:val="0"/>
      <w:marTop w:val="0"/>
      <w:marBottom w:val="0"/>
      <w:divBdr>
        <w:top w:val="none" w:sz="0" w:space="0" w:color="auto"/>
        <w:left w:val="none" w:sz="0" w:space="0" w:color="auto"/>
        <w:bottom w:val="none" w:sz="0" w:space="0" w:color="auto"/>
        <w:right w:val="none" w:sz="0" w:space="0" w:color="auto"/>
      </w:divBdr>
    </w:div>
    <w:div w:id="1166555443">
      <w:marLeft w:val="0"/>
      <w:marRight w:val="0"/>
      <w:marTop w:val="0"/>
      <w:marBottom w:val="0"/>
      <w:divBdr>
        <w:top w:val="none" w:sz="0" w:space="0" w:color="auto"/>
        <w:left w:val="none" w:sz="0" w:space="0" w:color="auto"/>
        <w:bottom w:val="none" w:sz="0" w:space="0" w:color="auto"/>
        <w:right w:val="none" w:sz="0" w:space="0" w:color="auto"/>
      </w:divBdr>
    </w:div>
    <w:div w:id="1166555444">
      <w:marLeft w:val="0"/>
      <w:marRight w:val="0"/>
      <w:marTop w:val="0"/>
      <w:marBottom w:val="0"/>
      <w:divBdr>
        <w:top w:val="none" w:sz="0" w:space="0" w:color="auto"/>
        <w:left w:val="none" w:sz="0" w:space="0" w:color="auto"/>
        <w:bottom w:val="none" w:sz="0" w:space="0" w:color="auto"/>
        <w:right w:val="none" w:sz="0" w:space="0" w:color="auto"/>
      </w:divBdr>
    </w:div>
    <w:div w:id="1166555445">
      <w:marLeft w:val="0"/>
      <w:marRight w:val="0"/>
      <w:marTop w:val="0"/>
      <w:marBottom w:val="0"/>
      <w:divBdr>
        <w:top w:val="none" w:sz="0" w:space="0" w:color="auto"/>
        <w:left w:val="none" w:sz="0" w:space="0" w:color="auto"/>
        <w:bottom w:val="none" w:sz="0" w:space="0" w:color="auto"/>
        <w:right w:val="none" w:sz="0" w:space="0" w:color="auto"/>
      </w:divBdr>
    </w:div>
    <w:div w:id="1166555446">
      <w:marLeft w:val="0"/>
      <w:marRight w:val="0"/>
      <w:marTop w:val="0"/>
      <w:marBottom w:val="0"/>
      <w:divBdr>
        <w:top w:val="none" w:sz="0" w:space="0" w:color="auto"/>
        <w:left w:val="none" w:sz="0" w:space="0" w:color="auto"/>
        <w:bottom w:val="none" w:sz="0" w:space="0" w:color="auto"/>
        <w:right w:val="none" w:sz="0" w:space="0" w:color="auto"/>
      </w:divBdr>
    </w:div>
    <w:div w:id="1166555447">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AE2CD-848D-4345-931B-6DE5BAB74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Pages>
  <Words>512</Words>
  <Characters>2923</Characters>
  <Application>Microsoft Office Word</Application>
  <DocSecurity>0</DocSecurity>
  <Lines>24</Lines>
  <Paragraphs>6</Paragraphs>
  <ScaleCrop>false</ScaleCrop>
  <Company>微软中国</Company>
  <LinksUpToDate>false</LinksUpToDate>
  <CharactersWithSpaces>3429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dadi</cp:lastModifiedBy>
  <cp:revision>5</cp:revision>
  <dcterms:created xsi:type="dcterms:W3CDTF">2016-12-19T09:48:00Z</dcterms:created>
  <dcterms:modified xsi:type="dcterms:W3CDTF">2017-02-28T03:58:00Z</dcterms:modified>
</cp:coreProperties>
</file>